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45" w:rsidRPr="00BC69EA" w:rsidRDefault="00816015" w:rsidP="00BC69EA">
      <w:pPr>
        <w:widowControl/>
        <w:autoSpaceDE w:val="0"/>
        <w:autoSpaceDN w:val="0"/>
        <w:rPr>
          <w:rFonts w:ascii="ＭＳ 明朝" w:eastAsia="ＭＳ 明朝" w:hAnsi="ＭＳ 明朝" w:cs="ＭＳ 明朝"/>
          <w:kern w:val="0"/>
          <w:sz w:val="24"/>
          <w:szCs w:val="21"/>
        </w:rPr>
      </w:pPr>
      <w:bookmarkStart w:id="0" w:name="_GoBack"/>
      <w:bookmarkEnd w:id="0"/>
      <w:r>
        <w:rPr>
          <w:rFonts w:ascii="ＭＳ 明朝" w:eastAsia="ＭＳ 明朝" w:hAnsi="ＭＳ 明朝" w:cs="ＭＳ 明朝" w:hint="eastAsia"/>
          <w:kern w:val="0"/>
          <w:sz w:val="24"/>
          <w:szCs w:val="21"/>
        </w:rPr>
        <w:t>様式第６</w:t>
      </w:r>
      <w:r w:rsidR="007D2A45" w:rsidRPr="007D2A45">
        <w:rPr>
          <w:rFonts w:ascii="ＭＳ 明朝" w:eastAsia="ＭＳ 明朝" w:hAnsi="ＭＳ 明朝" w:cs="ＭＳ 明朝" w:hint="eastAsia"/>
          <w:kern w:val="0"/>
          <w:sz w:val="24"/>
          <w:szCs w:val="21"/>
        </w:rPr>
        <w:t>号（第９条関係）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7D2A45" w:rsidRPr="007D2A45" w:rsidTr="004C6033">
        <w:tc>
          <w:tcPr>
            <w:tcW w:w="9355" w:type="dxa"/>
          </w:tcPr>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工業用水道</w:t>
            </w: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jc w:val="center"/>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給水施設修繕</w:t>
            </w:r>
            <w:r w:rsidR="00307D98" w:rsidRPr="00307D98">
              <w:rPr>
                <w:rFonts w:ascii="ＭＳ 明朝" w:eastAsia="ＭＳ 明朝" w:hAnsi="ＭＳ 明朝" w:cs="ＭＳ 明朝" w:hint="eastAsia"/>
                <w:kern w:val="0"/>
                <w:sz w:val="24"/>
                <w:szCs w:val="16"/>
              </w:rPr>
              <w:t>等</w:t>
            </w:r>
            <w:r w:rsidRPr="007D2A45">
              <w:rPr>
                <w:rFonts w:ascii="ＭＳ 明朝" w:eastAsia="ＭＳ 明朝" w:hAnsi="ＭＳ 明朝" w:cs="ＭＳ 明朝" w:hint="eastAsia"/>
                <w:kern w:val="0"/>
                <w:sz w:val="24"/>
                <w:szCs w:val="16"/>
              </w:rPr>
              <w:t>請求書</w:t>
            </w:r>
          </w:p>
          <w:p w:rsidR="007D2A45" w:rsidRPr="007D2A45" w:rsidRDefault="007D2A45" w:rsidP="007D2A45">
            <w:pPr>
              <w:widowControl/>
              <w:autoSpaceDE w:val="0"/>
              <w:autoSpaceDN w:val="0"/>
              <w:jc w:val="right"/>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年　　月　　日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ind w:firstLineChars="100" w:firstLine="24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大阪広域水道企業団企業長　様</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ind w:firstLineChars="1640" w:firstLine="3936"/>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住　　　所</w:t>
            </w:r>
          </w:p>
          <w:p w:rsidR="007D2A45" w:rsidRPr="007D2A45" w:rsidRDefault="007D2A45" w:rsidP="007D2A45">
            <w:pPr>
              <w:widowControl/>
              <w:autoSpaceDE w:val="0"/>
              <w:autoSpaceDN w:val="0"/>
              <w:ind w:firstLineChars="1638" w:firstLine="3931"/>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会　社　名　　　　　　　　　　　　</w:t>
            </w:r>
          </w:p>
          <w:p w:rsidR="007D2A45" w:rsidRPr="007D2A45" w:rsidRDefault="007D2A45" w:rsidP="007D2A45">
            <w:pPr>
              <w:widowControl/>
              <w:autoSpaceDE w:val="0"/>
              <w:autoSpaceDN w:val="0"/>
              <w:ind w:firstLineChars="1640" w:firstLine="3936"/>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代表者氏名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当社所有の給水施設に下記のとおり異状を認めますので検査されたく、大阪広域水道企業団工業用水道事業給水条例第</w:t>
            </w:r>
            <w:r w:rsidRPr="007D2A45">
              <w:rPr>
                <w:rFonts w:ascii="ＭＳ 明朝" w:eastAsia="ＭＳ 明朝" w:hAnsi="ＭＳ 明朝" w:cs="ＭＳ 明朝"/>
                <w:kern w:val="0"/>
                <w:sz w:val="24"/>
                <w:szCs w:val="16"/>
              </w:rPr>
              <w:t>10</w:t>
            </w:r>
            <w:r w:rsidRPr="007D2A45">
              <w:rPr>
                <w:rFonts w:ascii="ＭＳ 明朝" w:eastAsia="ＭＳ 明朝" w:hAnsi="ＭＳ 明朝" w:cs="ＭＳ 明朝" w:hint="eastAsia"/>
                <w:kern w:val="0"/>
                <w:sz w:val="24"/>
                <w:szCs w:val="16"/>
              </w:rPr>
              <w:t>条の規定により請求します。なお、修繕その他の処置に要する費用は、当社が負担します。</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jc w:val="center"/>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記</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tbl>
            <w:tblPr>
              <w:tblStyle w:val="2"/>
              <w:tblW w:w="0" w:type="auto"/>
              <w:tblLayout w:type="fixed"/>
              <w:tblLook w:val="01E0" w:firstRow="1" w:lastRow="1" w:firstColumn="1" w:lastColumn="1" w:noHBand="0" w:noVBand="0"/>
            </w:tblPr>
            <w:tblGrid>
              <w:gridCol w:w="4145"/>
              <w:gridCol w:w="4823"/>
            </w:tblGrid>
            <w:tr w:rsidR="007D2A45" w:rsidRPr="007D2A45" w:rsidTr="004C6033">
              <w:tc>
                <w:tcPr>
                  <w:tcW w:w="4145"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p w:rsidR="007D2A45" w:rsidRPr="007D2A45" w:rsidRDefault="007D2A45" w:rsidP="007D2A45">
                  <w:pPr>
                    <w:widowControl/>
                    <w:autoSpaceDE w:val="0"/>
                    <w:autoSpaceDN w:val="0"/>
                    <w:jc w:val="distribute"/>
                    <w:rPr>
                      <w:rFonts w:ascii="ＭＳ 明朝" w:cs="ＭＳ 明朝"/>
                      <w:sz w:val="24"/>
                      <w:szCs w:val="16"/>
                    </w:rPr>
                  </w:pPr>
                  <w:r w:rsidRPr="007D2A45">
                    <w:rPr>
                      <w:rFonts w:ascii="ＭＳ 明朝" w:hAnsi="ＭＳ 明朝" w:cs="ＭＳ 明朝" w:hint="eastAsia"/>
                      <w:sz w:val="24"/>
                      <w:szCs w:val="16"/>
                    </w:rPr>
                    <w:t>給水施設設置場所</w:t>
                  </w:r>
                </w:p>
                <w:p w:rsidR="007D2A45" w:rsidRPr="007D2A45" w:rsidRDefault="007D2A45" w:rsidP="007D2A45">
                  <w:pPr>
                    <w:widowControl/>
                    <w:autoSpaceDE w:val="0"/>
                    <w:autoSpaceDN w:val="0"/>
                    <w:rPr>
                      <w:rFonts w:ascii="ＭＳ 明朝" w:cs="ＭＳ 明朝"/>
                      <w:sz w:val="24"/>
                      <w:szCs w:val="16"/>
                    </w:rPr>
                  </w:pPr>
                </w:p>
              </w:tc>
              <w:tc>
                <w:tcPr>
                  <w:tcW w:w="4823"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tc>
            </w:tr>
            <w:tr w:rsidR="007D2A45" w:rsidRPr="007D2A45" w:rsidTr="004C6033">
              <w:tc>
                <w:tcPr>
                  <w:tcW w:w="4145"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p w:rsidR="007D2A45" w:rsidRPr="007D2A45" w:rsidRDefault="007D2A45" w:rsidP="007D2A45">
                  <w:pPr>
                    <w:widowControl/>
                    <w:autoSpaceDE w:val="0"/>
                    <w:autoSpaceDN w:val="0"/>
                    <w:jc w:val="distribute"/>
                    <w:rPr>
                      <w:rFonts w:ascii="ＭＳ 明朝" w:cs="ＭＳ 明朝"/>
                      <w:sz w:val="24"/>
                      <w:szCs w:val="16"/>
                    </w:rPr>
                  </w:pPr>
                  <w:r w:rsidRPr="007D2A45">
                    <w:rPr>
                      <w:rFonts w:ascii="ＭＳ 明朝" w:hAnsi="ＭＳ 明朝" w:cs="ＭＳ 明朝" w:hint="eastAsia"/>
                      <w:sz w:val="24"/>
                      <w:szCs w:val="16"/>
                    </w:rPr>
                    <w:t>異状発見の日時</w:t>
                  </w:r>
                </w:p>
                <w:p w:rsidR="007D2A45" w:rsidRPr="007D2A45" w:rsidRDefault="007D2A45" w:rsidP="007D2A45">
                  <w:pPr>
                    <w:widowControl/>
                    <w:autoSpaceDE w:val="0"/>
                    <w:autoSpaceDN w:val="0"/>
                    <w:rPr>
                      <w:rFonts w:ascii="ＭＳ 明朝" w:cs="ＭＳ 明朝"/>
                      <w:sz w:val="24"/>
                      <w:szCs w:val="16"/>
                    </w:rPr>
                  </w:pPr>
                </w:p>
              </w:tc>
              <w:tc>
                <w:tcPr>
                  <w:tcW w:w="4823"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p w:rsidR="007D2A45" w:rsidRPr="007D2A45" w:rsidRDefault="007D2A45" w:rsidP="007D2A45">
                  <w:pPr>
                    <w:widowControl/>
                    <w:autoSpaceDE w:val="0"/>
                    <w:autoSpaceDN w:val="0"/>
                    <w:ind w:firstLineChars="200" w:firstLine="480"/>
                    <w:rPr>
                      <w:rFonts w:ascii="ＭＳ 明朝" w:cs="ＭＳ 明朝"/>
                      <w:sz w:val="24"/>
                      <w:szCs w:val="16"/>
                    </w:rPr>
                  </w:pPr>
                  <w:r w:rsidRPr="007D2A45">
                    <w:rPr>
                      <w:rFonts w:ascii="ＭＳ 明朝" w:hAnsi="ＭＳ 明朝" w:cs="ＭＳ 明朝" w:hint="eastAsia"/>
                      <w:sz w:val="24"/>
                      <w:szCs w:val="16"/>
                    </w:rPr>
                    <w:t>年　　月　　日　　時</w:t>
                  </w:r>
                </w:p>
              </w:tc>
            </w:tr>
            <w:tr w:rsidR="007D2A45" w:rsidRPr="007D2A45" w:rsidTr="004C6033">
              <w:tc>
                <w:tcPr>
                  <w:tcW w:w="4145"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p w:rsidR="007D2A45" w:rsidRPr="007D2A45" w:rsidRDefault="007D2A45" w:rsidP="007D2A45">
                  <w:pPr>
                    <w:widowControl/>
                    <w:autoSpaceDE w:val="0"/>
                    <w:autoSpaceDN w:val="0"/>
                    <w:jc w:val="distribute"/>
                    <w:rPr>
                      <w:rFonts w:ascii="ＭＳ 明朝" w:cs="ＭＳ 明朝"/>
                      <w:sz w:val="24"/>
                      <w:szCs w:val="16"/>
                    </w:rPr>
                  </w:pPr>
                  <w:r w:rsidRPr="007D2A45">
                    <w:rPr>
                      <w:rFonts w:ascii="ＭＳ 明朝" w:hAnsi="ＭＳ 明朝" w:cs="ＭＳ 明朝" w:hint="eastAsia"/>
                      <w:sz w:val="24"/>
                      <w:szCs w:val="16"/>
                    </w:rPr>
                    <w:t>異状の箇所</w:t>
                  </w:r>
                </w:p>
                <w:p w:rsidR="007D2A45" w:rsidRPr="007D2A45" w:rsidRDefault="007D2A45" w:rsidP="007D2A45">
                  <w:pPr>
                    <w:widowControl/>
                    <w:autoSpaceDE w:val="0"/>
                    <w:autoSpaceDN w:val="0"/>
                    <w:rPr>
                      <w:rFonts w:ascii="ＭＳ 明朝" w:cs="ＭＳ 明朝"/>
                      <w:sz w:val="24"/>
                      <w:szCs w:val="16"/>
                    </w:rPr>
                  </w:pPr>
                </w:p>
              </w:tc>
              <w:tc>
                <w:tcPr>
                  <w:tcW w:w="4823"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tc>
            </w:tr>
          </w:tbl>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20"/>
              </w:rPr>
            </w:pPr>
          </w:p>
        </w:tc>
      </w:tr>
    </w:tbl>
    <w:p w:rsidR="00E7171A" w:rsidRPr="00267037" w:rsidRDefault="00E7171A" w:rsidP="0031746A">
      <w:pPr>
        <w:widowControl/>
        <w:autoSpaceDE w:val="0"/>
        <w:autoSpaceDN w:val="0"/>
        <w:rPr>
          <w:rFonts w:ascii="ＭＳ 明朝" w:eastAsia="ＭＳ 明朝" w:cs="ＭＳ 明朝"/>
          <w:kern w:val="0"/>
          <w:sz w:val="22"/>
          <w:highlight w:val="white"/>
        </w:rPr>
      </w:pPr>
    </w:p>
    <w:sectPr w:rsidR="00E7171A" w:rsidRPr="00267037" w:rsidSect="00F643FC">
      <w:pgSz w:w="11906" w:h="16838"/>
      <w:pgMar w:top="1100" w:right="282"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7E" w:rsidRDefault="004D4B7E">
      <w:r>
        <w:separator/>
      </w:r>
    </w:p>
  </w:endnote>
  <w:endnote w:type="continuationSeparator" w:id="0">
    <w:p w:rsidR="004D4B7E" w:rsidRDefault="004D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7E" w:rsidRDefault="004D4B7E">
      <w:r>
        <w:separator/>
      </w:r>
    </w:p>
  </w:footnote>
  <w:footnote w:type="continuationSeparator" w:id="0">
    <w:p w:rsidR="004D4B7E" w:rsidRDefault="004D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1A"/>
    <w:rsid w:val="000C38FE"/>
    <w:rsid w:val="000E2CB8"/>
    <w:rsid w:val="00117E72"/>
    <w:rsid w:val="00180DE6"/>
    <w:rsid w:val="0020338A"/>
    <w:rsid w:val="00244F5F"/>
    <w:rsid w:val="00267037"/>
    <w:rsid w:val="0027709A"/>
    <w:rsid w:val="002A641F"/>
    <w:rsid w:val="002C0C08"/>
    <w:rsid w:val="00307D98"/>
    <w:rsid w:val="0031746A"/>
    <w:rsid w:val="004C6033"/>
    <w:rsid w:val="004D22F0"/>
    <w:rsid w:val="004D4B7E"/>
    <w:rsid w:val="00506C4B"/>
    <w:rsid w:val="00680BEC"/>
    <w:rsid w:val="006B608B"/>
    <w:rsid w:val="006C672A"/>
    <w:rsid w:val="007129B5"/>
    <w:rsid w:val="007A72CE"/>
    <w:rsid w:val="007D2A45"/>
    <w:rsid w:val="00816015"/>
    <w:rsid w:val="00844944"/>
    <w:rsid w:val="00885DDB"/>
    <w:rsid w:val="00947BFB"/>
    <w:rsid w:val="00991BC4"/>
    <w:rsid w:val="00A249DD"/>
    <w:rsid w:val="00A769D3"/>
    <w:rsid w:val="00A8091C"/>
    <w:rsid w:val="00AD31EC"/>
    <w:rsid w:val="00AD6A72"/>
    <w:rsid w:val="00B47E97"/>
    <w:rsid w:val="00B8203F"/>
    <w:rsid w:val="00BB0E39"/>
    <w:rsid w:val="00BC69EA"/>
    <w:rsid w:val="00D833CD"/>
    <w:rsid w:val="00E32462"/>
    <w:rsid w:val="00E7171A"/>
    <w:rsid w:val="00EE2896"/>
    <w:rsid w:val="00F643FC"/>
    <w:rsid w:val="00FA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F9CB57-5DC5-48E7-AAE1-2309AA8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94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71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99"/>
    <w:rsid w:val="0026703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09A"/>
    <w:pPr>
      <w:tabs>
        <w:tab w:val="center" w:pos="4252"/>
        <w:tab w:val="right" w:pos="8504"/>
      </w:tabs>
      <w:snapToGrid w:val="0"/>
    </w:pPr>
  </w:style>
  <w:style w:type="character" w:customStyle="1" w:styleId="a5">
    <w:name w:val="ヘッダー (文字)"/>
    <w:basedOn w:val="a0"/>
    <w:link w:val="a4"/>
    <w:uiPriority w:val="99"/>
    <w:locked/>
    <w:rsid w:val="0027709A"/>
    <w:rPr>
      <w:rFonts w:cs="Times New Roman"/>
      <w:sz w:val="22"/>
      <w:szCs w:val="22"/>
    </w:rPr>
  </w:style>
  <w:style w:type="paragraph" w:styleId="a6">
    <w:name w:val="footer"/>
    <w:basedOn w:val="a"/>
    <w:link w:val="a7"/>
    <w:uiPriority w:val="99"/>
    <w:unhideWhenUsed/>
    <w:rsid w:val="0027709A"/>
    <w:pPr>
      <w:tabs>
        <w:tab w:val="center" w:pos="4252"/>
        <w:tab w:val="right" w:pos="8504"/>
      </w:tabs>
      <w:snapToGrid w:val="0"/>
    </w:pPr>
  </w:style>
  <w:style w:type="character" w:customStyle="1" w:styleId="a7">
    <w:name w:val="フッター (文字)"/>
    <w:basedOn w:val="a0"/>
    <w:link w:val="a6"/>
    <w:uiPriority w:val="99"/>
    <w:locked/>
    <w:rsid w:val="0027709A"/>
    <w:rPr>
      <w:rFonts w:cs="Times New Roman"/>
      <w:sz w:val="22"/>
      <w:szCs w:val="22"/>
    </w:rPr>
  </w:style>
  <w:style w:type="table" w:customStyle="1" w:styleId="2">
    <w:name w:val="表 (格子)2"/>
    <w:basedOn w:val="a1"/>
    <w:next w:val="a3"/>
    <w:uiPriority w:val="99"/>
    <w:rsid w:val="007D2A4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89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敦士</dc:creator>
  <cp:keywords/>
  <dc:description/>
  <cp:lastModifiedBy>花井　勝吾</cp:lastModifiedBy>
  <cp:revision>2</cp:revision>
  <dcterms:created xsi:type="dcterms:W3CDTF">2022-03-31T09:36:00Z</dcterms:created>
  <dcterms:modified xsi:type="dcterms:W3CDTF">2022-03-31T09:36:00Z</dcterms:modified>
</cp:coreProperties>
</file>