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B7" w:rsidRPr="006745EC" w:rsidRDefault="00597BB5" w:rsidP="00BA73B7">
      <w:pPr>
        <w:widowControl/>
        <w:autoSpaceDE w:val="0"/>
        <w:autoSpaceDN w:val="0"/>
        <w:ind w:left="200" w:hanging="200"/>
      </w:pPr>
      <w:bookmarkStart w:id="0" w:name="_GoBack"/>
      <w:bookmarkEnd w:id="0"/>
      <w:r>
        <w:rPr>
          <w:rFonts w:hint="eastAsia"/>
        </w:rPr>
        <w:t>様式第８</w:t>
      </w:r>
      <w:r w:rsidR="00BA73B7" w:rsidRPr="006745EC">
        <w:rPr>
          <w:rFonts w:hint="eastAsia"/>
        </w:rPr>
        <w:t>号（第</w:t>
      </w:r>
      <w:r w:rsidR="00BA73B7" w:rsidRPr="006745EC">
        <w:t>16</w:t>
      </w:r>
      <w:r w:rsidR="00BA73B7" w:rsidRPr="006745EC">
        <w:rPr>
          <w:rFonts w:hint="eastAsia"/>
        </w:rPr>
        <w:t>条関係）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5"/>
      </w:tblGrid>
      <w:tr w:rsidR="00BA73B7" w:rsidRPr="006745EC" w:rsidTr="003C73B1">
        <w:tc>
          <w:tcPr>
            <w:tcW w:w="9355" w:type="dxa"/>
          </w:tcPr>
          <w:p w:rsidR="00BA73B7" w:rsidRPr="006745EC" w:rsidRDefault="00BA73B7" w:rsidP="003C73B1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　　　　工業用水道</w:t>
            </w:r>
          </w:p>
          <w:p w:rsidR="00BA73B7" w:rsidRPr="006745EC" w:rsidRDefault="00BA73B7" w:rsidP="003C73B1">
            <w:pPr>
              <w:widowControl/>
              <w:autoSpaceDE w:val="0"/>
              <w:autoSpaceDN w:val="0"/>
              <w:rPr>
                <w:szCs w:val="16"/>
              </w:rPr>
            </w:pPr>
          </w:p>
          <w:p w:rsidR="00BA73B7" w:rsidRPr="006745EC" w:rsidRDefault="00BA73B7" w:rsidP="003C73B1">
            <w:pPr>
              <w:widowControl/>
              <w:autoSpaceDE w:val="0"/>
              <w:autoSpaceDN w:val="0"/>
              <w:jc w:val="center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>使用開始</w:t>
            </w:r>
            <w:r w:rsidRPr="006745EC">
              <w:rPr>
                <w:szCs w:val="16"/>
              </w:rPr>
              <w:t>(</w:t>
            </w:r>
            <w:r w:rsidRPr="006745EC">
              <w:rPr>
                <w:rFonts w:hint="eastAsia"/>
                <w:szCs w:val="16"/>
              </w:rPr>
              <w:t>休止・廃止</w:t>
            </w:r>
            <w:r w:rsidRPr="006745EC">
              <w:rPr>
                <w:szCs w:val="16"/>
              </w:rPr>
              <w:t>)</w:t>
            </w:r>
            <w:r w:rsidRPr="006745EC">
              <w:rPr>
                <w:rFonts w:hint="eastAsia"/>
                <w:szCs w:val="16"/>
              </w:rPr>
              <w:t>届</w:t>
            </w:r>
          </w:p>
          <w:p w:rsidR="00BA73B7" w:rsidRPr="006745EC" w:rsidRDefault="00BA73B7" w:rsidP="003C73B1">
            <w:pPr>
              <w:widowControl/>
              <w:autoSpaceDE w:val="0"/>
              <w:autoSpaceDN w:val="0"/>
              <w:jc w:val="right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　　　年　　月　　日　　</w:t>
            </w:r>
          </w:p>
          <w:p w:rsidR="00BA73B7" w:rsidRPr="006745EC" w:rsidRDefault="00BA73B7" w:rsidP="003C73B1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大阪広域水道企業団企業長　様</w:t>
            </w:r>
          </w:p>
          <w:p w:rsidR="00BA73B7" w:rsidRPr="006745EC" w:rsidRDefault="00BA73B7" w:rsidP="003C73B1">
            <w:pPr>
              <w:widowControl/>
              <w:autoSpaceDE w:val="0"/>
              <w:autoSpaceDN w:val="0"/>
              <w:rPr>
                <w:szCs w:val="16"/>
              </w:rPr>
            </w:pPr>
          </w:p>
          <w:p w:rsidR="00BA73B7" w:rsidRPr="006745EC" w:rsidRDefault="00BA73B7" w:rsidP="003C73B1">
            <w:pPr>
              <w:widowControl/>
              <w:autoSpaceDE w:val="0"/>
              <w:autoSpaceDN w:val="0"/>
              <w:rPr>
                <w:szCs w:val="16"/>
              </w:rPr>
            </w:pPr>
          </w:p>
          <w:p w:rsidR="00BA73B7" w:rsidRPr="006745EC" w:rsidRDefault="00BA73B7" w:rsidP="00BA73B7">
            <w:pPr>
              <w:widowControl/>
              <w:autoSpaceDE w:val="0"/>
              <w:autoSpaceDN w:val="0"/>
              <w:ind w:firstLineChars="1640" w:firstLine="494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>住　　　所</w:t>
            </w:r>
          </w:p>
          <w:p w:rsidR="00BA73B7" w:rsidRPr="006745EC" w:rsidRDefault="00BA73B7" w:rsidP="003C73B1">
            <w:pPr>
              <w:widowControl/>
              <w:autoSpaceDE w:val="0"/>
              <w:autoSpaceDN w:val="0"/>
              <w:jc w:val="center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　　　　　</w:t>
            </w:r>
            <w:r w:rsidRPr="006745EC">
              <w:rPr>
                <w:szCs w:val="16"/>
              </w:rPr>
              <w:t xml:space="preserve"> </w:t>
            </w:r>
            <w:r w:rsidRPr="006745EC">
              <w:rPr>
                <w:rFonts w:hint="eastAsia"/>
                <w:szCs w:val="16"/>
              </w:rPr>
              <w:t xml:space="preserve">　会　社　名　　　　　　　　　　　　</w:t>
            </w:r>
          </w:p>
          <w:p w:rsidR="00BA73B7" w:rsidRPr="006745EC" w:rsidRDefault="00BA73B7" w:rsidP="006410CD">
            <w:pPr>
              <w:widowControl/>
              <w:autoSpaceDE w:val="0"/>
              <w:autoSpaceDN w:val="0"/>
              <w:ind w:rightChars="909" w:right="2738"/>
              <w:jc w:val="right"/>
              <w:rPr>
                <w:szCs w:val="16"/>
              </w:rPr>
            </w:pPr>
            <w:r w:rsidRPr="006410CD">
              <w:rPr>
                <w:rFonts w:hint="eastAsia"/>
                <w:spacing w:val="38"/>
                <w:szCs w:val="16"/>
                <w:fitText w:val="1505" w:id="-1543724032"/>
              </w:rPr>
              <w:t>代表者氏</w:t>
            </w:r>
            <w:r w:rsidRPr="006410CD">
              <w:rPr>
                <w:rFonts w:hint="eastAsia"/>
                <w:spacing w:val="1"/>
                <w:szCs w:val="16"/>
                <w:fitText w:val="1505" w:id="-1543724032"/>
              </w:rPr>
              <w:t>名</w:t>
            </w:r>
            <w:r w:rsidRPr="006745EC">
              <w:rPr>
                <w:rFonts w:hint="eastAsia"/>
                <w:szCs w:val="16"/>
              </w:rPr>
              <w:t xml:space="preserve">　　　　　　　　　　</w:t>
            </w:r>
          </w:p>
          <w:p w:rsidR="00BA73B7" w:rsidRPr="006745EC" w:rsidRDefault="00BA73B7" w:rsidP="003C73B1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　</w:t>
            </w:r>
          </w:p>
          <w:p w:rsidR="00BA73B7" w:rsidRPr="006745EC" w:rsidRDefault="00BA73B7" w:rsidP="003C73B1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下記のとおり、使用を開始</w:t>
            </w:r>
            <w:r w:rsidRPr="006745EC">
              <w:rPr>
                <w:szCs w:val="16"/>
              </w:rPr>
              <w:t>(</w:t>
            </w:r>
            <w:r w:rsidRPr="006745EC">
              <w:rPr>
                <w:rFonts w:hint="eastAsia"/>
                <w:szCs w:val="16"/>
              </w:rPr>
              <w:t>休止・廃止</w:t>
            </w:r>
            <w:r w:rsidRPr="006745EC">
              <w:rPr>
                <w:szCs w:val="16"/>
              </w:rPr>
              <w:t>)</w:t>
            </w:r>
            <w:r w:rsidRPr="006745EC">
              <w:rPr>
                <w:rFonts w:hint="eastAsia"/>
                <w:szCs w:val="16"/>
              </w:rPr>
              <w:t>したいので、大阪広域水道企業団工業用水道事業給水条例第</w:t>
            </w:r>
            <w:r w:rsidRPr="006745EC">
              <w:rPr>
                <w:szCs w:val="16"/>
              </w:rPr>
              <w:t>16</w:t>
            </w:r>
            <w:r w:rsidRPr="006745EC">
              <w:rPr>
                <w:rFonts w:hint="eastAsia"/>
                <w:szCs w:val="16"/>
              </w:rPr>
              <w:t>条の規定により届け出ます。</w:t>
            </w:r>
          </w:p>
          <w:p w:rsidR="00BA73B7" w:rsidRPr="006745EC" w:rsidRDefault="00BA73B7" w:rsidP="003C73B1">
            <w:pPr>
              <w:widowControl/>
              <w:autoSpaceDE w:val="0"/>
              <w:autoSpaceDN w:val="0"/>
              <w:rPr>
                <w:szCs w:val="16"/>
              </w:rPr>
            </w:pPr>
          </w:p>
          <w:p w:rsidR="00BA73B7" w:rsidRPr="006745EC" w:rsidRDefault="00BA73B7" w:rsidP="003C73B1">
            <w:pPr>
              <w:widowControl/>
              <w:autoSpaceDE w:val="0"/>
              <w:autoSpaceDN w:val="0"/>
              <w:jc w:val="center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>記</w:t>
            </w:r>
          </w:p>
          <w:p w:rsidR="00BA73B7" w:rsidRPr="006745EC" w:rsidRDefault="00BA73B7" w:rsidP="003C73B1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</w:t>
            </w:r>
          </w:p>
          <w:tbl>
            <w:tblPr>
              <w:tblStyle w:val="a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723"/>
              <w:gridCol w:w="5245"/>
            </w:tblGrid>
            <w:tr w:rsidR="00BA73B7" w:rsidRPr="006745EC" w:rsidTr="003C73B1">
              <w:tc>
                <w:tcPr>
                  <w:tcW w:w="3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jc w:val="distribute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施設の場所</w:t>
                  </w:r>
                </w:p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</w:tr>
            <w:tr w:rsidR="00BA73B7" w:rsidRPr="006745EC" w:rsidTr="003C73B1">
              <w:tc>
                <w:tcPr>
                  <w:tcW w:w="3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jc w:val="distribute"/>
                    <w:rPr>
                      <w:szCs w:val="16"/>
                    </w:rPr>
                  </w:pPr>
                </w:p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jc w:val="distribute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使用開始等の予定年月日</w:t>
                  </w:r>
                </w:p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又は</w:t>
                  </w:r>
                </w:p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jc w:val="distribute"/>
                    <w:rPr>
                      <w:szCs w:val="16"/>
                    </w:rPr>
                  </w:pPr>
                </w:p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jc w:val="distribute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休止の期間</w:t>
                  </w:r>
                </w:p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3B7" w:rsidRPr="006745EC" w:rsidRDefault="00BA73B7" w:rsidP="00BA73B7">
                  <w:pPr>
                    <w:widowControl/>
                    <w:autoSpaceDE w:val="0"/>
                    <w:autoSpaceDN w:val="0"/>
                    <w:ind w:firstLineChars="700" w:firstLine="2109"/>
                    <w:rPr>
                      <w:szCs w:val="16"/>
                    </w:rPr>
                  </w:pPr>
                </w:p>
                <w:p w:rsidR="00BA73B7" w:rsidRPr="006745EC" w:rsidRDefault="00BA73B7" w:rsidP="00BA73B7">
                  <w:pPr>
                    <w:widowControl/>
                    <w:autoSpaceDE w:val="0"/>
                    <w:autoSpaceDN w:val="0"/>
                    <w:ind w:firstLineChars="700" w:firstLine="2109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から開始</w:t>
                  </w:r>
                </w:p>
                <w:p w:rsidR="00BA73B7" w:rsidRPr="006745EC" w:rsidRDefault="00BA73B7" w:rsidP="00BA73B7">
                  <w:pPr>
                    <w:widowControl/>
                    <w:autoSpaceDE w:val="0"/>
                    <w:autoSpaceDN w:val="0"/>
                    <w:ind w:firstLineChars="200" w:firstLine="602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年　月　日</w:t>
                  </w:r>
                </w:p>
                <w:p w:rsidR="00BA73B7" w:rsidRPr="006745EC" w:rsidRDefault="00BA73B7" w:rsidP="00BA73B7">
                  <w:pPr>
                    <w:widowControl/>
                    <w:autoSpaceDE w:val="0"/>
                    <w:autoSpaceDN w:val="0"/>
                    <w:ind w:firstLineChars="700" w:firstLine="2109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をもって廃止</w:t>
                  </w:r>
                </w:p>
                <w:p w:rsidR="00BA73B7" w:rsidRPr="006745EC" w:rsidRDefault="00BA73B7" w:rsidP="00BA73B7">
                  <w:pPr>
                    <w:widowControl/>
                    <w:autoSpaceDE w:val="0"/>
                    <w:autoSpaceDN w:val="0"/>
                    <w:ind w:firstLineChars="200" w:firstLine="602"/>
                    <w:rPr>
                      <w:szCs w:val="16"/>
                    </w:rPr>
                  </w:pPr>
                </w:p>
                <w:p w:rsidR="00BA73B7" w:rsidRPr="006745EC" w:rsidRDefault="00BA73B7" w:rsidP="00BA73B7">
                  <w:pPr>
                    <w:widowControl/>
                    <w:autoSpaceDE w:val="0"/>
                    <w:autoSpaceDN w:val="0"/>
                    <w:ind w:firstLineChars="200" w:firstLine="602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年　月　日から</w:t>
                  </w:r>
                </w:p>
                <w:p w:rsidR="00BA73B7" w:rsidRPr="006745EC" w:rsidRDefault="00BA73B7" w:rsidP="00BA73B7">
                  <w:pPr>
                    <w:widowControl/>
                    <w:autoSpaceDE w:val="0"/>
                    <w:autoSpaceDN w:val="0"/>
                    <w:ind w:firstLineChars="1091" w:firstLine="3286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日間休止</w:t>
                  </w:r>
                </w:p>
                <w:p w:rsidR="00BA73B7" w:rsidRPr="006745EC" w:rsidRDefault="00BA73B7" w:rsidP="00BA73B7">
                  <w:pPr>
                    <w:widowControl/>
                    <w:autoSpaceDE w:val="0"/>
                    <w:autoSpaceDN w:val="0"/>
                    <w:ind w:firstLineChars="200" w:firstLine="602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年　月　日まで</w:t>
                  </w:r>
                </w:p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</w:tr>
            <w:tr w:rsidR="00BA73B7" w:rsidRPr="006745EC" w:rsidTr="003C73B1">
              <w:tc>
                <w:tcPr>
                  <w:tcW w:w="3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jc w:val="distribute"/>
                    <w:rPr>
                      <w:szCs w:val="16"/>
                    </w:rPr>
                  </w:pPr>
                  <w:r w:rsidRPr="006745EC">
                    <w:rPr>
                      <w:rFonts w:hint="eastAsia"/>
                      <w:szCs w:val="16"/>
                    </w:rPr>
                    <w:t>理由</w:t>
                  </w:r>
                </w:p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3B7" w:rsidRPr="006745EC" w:rsidRDefault="00BA73B7" w:rsidP="003C73B1">
                  <w:pPr>
                    <w:widowControl/>
                    <w:autoSpaceDE w:val="0"/>
                    <w:autoSpaceDN w:val="0"/>
                    <w:rPr>
                      <w:szCs w:val="16"/>
                    </w:rPr>
                  </w:pPr>
                </w:p>
              </w:tc>
            </w:tr>
          </w:tbl>
          <w:p w:rsidR="00BA73B7" w:rsidRPr="006745EC" w:rsidRDefault="00BA73B7" w:rsidP="003C73B1">
            <w:pPr>
              <w:widowControl/>
              <w:autoSpaceDE w:val="0"/>
              <w:autoSpaceDN w:val="0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>注：１　不要の文字は消してください。</w:t>
            </w:r>
          </w:p>
          <w:p w:rsidR="00BA73B7" w:rsidRPr="006745EC" w:rsidRDefault="00BA73B7" w:rsidP="00BA73B7">
            <w:pPr>
              <w:widowControl/>
              <w:autoSpaceDE w:val="0"/>
              <w:autoSpaceDN w:val="0"/>
              <w:ind w:leftChars="1" w:left="904" w:hangingChars="299" w:hanging="901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 xml:space="preserve">　　２　使用開始の場合は、開始予定日の５日前までに提出してください。</w:t>
            </w:r>
          </w:p>
          <w:p w:rsidR="00BA73B7" w:rsidRPr="006745EC" w:rsidRDefault="00BA73B7" w:rsidP="00BA73B7">
            <w:pPr>
              <w:widowControl/>
              <w:autoSpaceDE w:val="0"/>
              <w:autoSpaceDN w:val="0"/>
              <w:ind w:leftChars="200" w:left="903" w:hangingChars="100" w:hanging="301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>３　使用休止の場合は、その予定日の</w:t>
            </w:r>
            <w:r w:rsidRPr="006745EC">
              <w:rPr>
                <w:szCs w:val="16"/>
              </w:rPr>
              <w:t>10</w:t>
            </w:r>
            <w:r w:rsidRPr="006745EC">
              <w:rPr>
                <w:rFonts w:hint="eastAsia"/>
                <w:szCs w:val="16"/>
              </w:rPr>
              <w:t>日前までに提出してください。</w:t>
            </w:r>
          </w:p>
          <w:p w:rsidR="00BA73B7" w:rsidRPr="006745EC" w:rsidRDefault="00BA73B7" w:rsidP="00BA73B7">
            <w:pPr>
              <w:widowControl/>
              <w:autoSpaceDE w:val="0"/>
              <w:autoSpaceDN w:val="0"/>
              <w:ind w:leftChars="200" w:left="903" w:hangingChars="100" w:hanging="301"/>
              <w:rPr>
                <w:szCs w:val="16"/>
              </w:rPr>
            </w:pPr>
            <w:r w:rsidRPr="006745EC">
              <w:rPr>
                <w:rFonts w:hint="eastAsia"/>
                <w:szCs w:val="16"/>
              </w:rPr>
              <w:t>４　使用廃止の場合は、その予定日の</w:t>
            </w:r>
            <w:r w:rsidRPr="006745EC">
              <w:rPr>
                <w:szCs w:val="16"/>
              </w:rPr>
              <w:t>20</w:t>
            </w:r>
            <w:r w:rsidRPr="006745EC">
              <w:rPr>
                <w:rFonts w:hint="eastAsia"/>
                <w:szCs w:val="16"/>
              </w:rPr>
              <w:t>日前までに提出してください。</w:t>
            </w:r>
          </w:p>
        </w:tc>
      </w:tr>
    </w:tbl>
    <w:p w:rsidR="009D27D7" w:rsidRPr="00BA73B7" w:rsidRDefault="009D27D7" w:rsidP="00BA73B7"/>
    <w:sectPr w:rsidR="009D27D7" w:rsidRPr="00BA73B7" w:rsidSect="00F85A83">
      <w:pgSz w:w="11907" w:h="16840" w:code="9"/>
      <w:pgMar w:top="1418" w:right="1134" w:bottom="1418" w:left="1134" w:header="720" w:footer="720" w:gutter="0"/>
      <w:cols w:space="720"/>
      <w:noEndnote/>
      <w:docGrid w:type="linesAndChars" w:linePitch="348" w:charSpace="12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9F" w:rsidRDefault="0028289F" w:rsidP="005B0BC6">
      <w:r>
        <w:separator/>
      </w:r>
    </w:p>
  </w:endnote>
  <w:endnote w:type="continuationSeparator" w:id="0">
    <w:p w:rsidR="0028289F" w:rsidRDefault="0028289F" w:rsidP="005B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9F" w:rsidRDefault="0028289F" w:rsidP="005B0BC6">
      <w:r>
        <w:separator/>
      </w:r>
    </w:p>
  </w:footnote>
  <w:footnote w:type="continuationSeparator" w:id="0">
    <w:p w:rsidR="0028289F" w:rsidRDefault="0028289F" w:rsidP="005B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635DE"/>
    <w:multiLevelType w:val="hybridMultilevel"/>
    <w:tmpl w:val="82D212D6"/>
    <w:lvl w:ilvl="0" w:tplc="5BD8EB32">
      <w:start w:val="1"/>
      <w:numFmt w:val="decimal"/>
      <w:lvlText w:val="%1"/>
      <w:lvlJc w:val="left"/>
      <w:pPr>
        <w:tabs>
          <w:tab w:val="num" w:pos="462"/>
        </w:tabs>
        <w:ind w:left="462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01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09"/>
    <w:rsid w:val="00020921"/>
    <w:rsid w:val="00050AD4"/>
    <w:rsid w:val="00056497"/>
    <w:rsid w:val="000B10F8"/>
    <w:rsid w:val="000C42B2"/>
    <w:rsid w:val="000E1671"/>
    <w:rsid w:val="000E606C"/>
    <w:rsid w:val="00142F96"/>
    <w:rsid w:val="00162922"/>
    <w:rsid w:val="00166FD7"/>
    <w:rsid w:val="00167594"/>
    <w:rsid w:val="001A7FC0"/>
    <w:rsid w:val="001D48B7"/>
    <w:rsid w:val="001E00A1"/>
    <w:rsid w:val="0020338A"/>
    <w:rsid w:val="002051B0"/>
    <w:rsid w:val="00215C66"/>
    <w:rsid w:val="00216EDD"/>
    <w:rsid w:val="002629C7"/>
    <w:rsid w:val="00280345"/>
    <w:rsid w:val="0028289F"/>
    <w:rsid w:val="002E792E"/>
    <w:rsid w:val="0030359E"/>
    <w:rsid w:val="003050B1"/>
    <w:rsid w:val="0030528B"/>
    <w:rsid w:val="003810D8"/>
    <w:rsid w:val="003A57A2"/>
    <w:rsid w:val="003C062B"/>
    <w:rsid w:val="003C73B1"/>
    <w:rsid w:val="003D4F98"/>
    <w:rsid w:val="00400519"/>
    <w:rsid w:val="00402C86"/>
    <w:rsid w:val="0040585C"/>
    <w:rsid w:val="00411309"/>
    <w:rsid w:val="00446FE4"/>
    <w:rsid w:val="00455742"/>
    <w:rsid w:val="0047213F"/>
    <w:rsid w:val="004722BA"/>
    <w:rsid w:val="00477B5F"/>
    <w:rsid w:val="004A0ED6"/>
    <w:rsid w:val="004A23E3"/>
    <w:rsid w:val="004D52FE"/>
    <w:rsid w:val="004D6675"/>
    <w:rsid w:val="004E533F"/>
    <w:rsid w:val="005317EA"/>
    <w:rsid w:val="00540142"/>
    <w:rsid w:val="00555AD2"/>
    <w:rsid w:val="00583DA4"/>
    <w:rsid w:val="0058414C"/>
    <w:rsid w:val="00597BB5"/>
    <w:rsid w:val="005B0BC6"/>
    <w:rsid w:val="005B2E73"/>
    <w:rsid w:val="005F21ED"/>
    <w:rsid w:val="00605A8B"/>
    <w:rsid w:val="006410CD"/>
    <w:rsid w:val="00646560"/>
    <w:rsid w:val="00654486"/>
    <w:rsid w:val="006672A4"/>
    <w:rsid w:val="00671A41"/>
    <w:rsid w:val="006745EC"/>
    <w:rsid w:val="00675EF6"/>
    <w:rsid w:val="00684FF6"/>
    <w:rsid w:val="00687314"/>
    <w:rsid w:val="0069492E"/>
    <w:rsid w:val="006B0AE9"/>
    <w:rsid w:val="006B7798"/>
    <w:rsid w:val="006C3951"/>
    <w:rsid w:val="006C5BE3"/>
    <w:rsid w:val="006F105C"/>
    <w:rsid w:val="007004FB"/>
    <w:rsid w:val="00703461"/>
    <w:rsid w:val="00706579"/>
    <w:rsid w:val="007321C3"/>
    <w:rsid w:val="00732799"/>
    <w:rsid w:val="00736AEF"/>
    <w:rsid w:val="00754E41"/>
    <w:rsid w:val="007638E0"/>
    <w:rsid w:val="00764433"/>
    <w:rsid w:val="00772331"/>
    <w:rsid w:val="00776575"/>
    <w:rsid w:val="00780930"/>
    <w:rsid w:val="007828A0"/>
    <w:rsid w:val="00782C79"/>
    <w:rsid w:val="007948A0"/>
    <w:rsid w:val="007960F2"/>
    <w:rsid w:val="007A1400"/>
    <w:rsid w:val="007C5466"/>
    <w:rsid w:val="007E430A"/>
    <w:rsid w:val="007F10A5"/>
    <w:rsid w:val="007F57A4"/>
    <w:rsid w:val="00803BC0"/>
    <w:rsid w:val="00814450"/>
    <w:rsid w:val="008274E6"/>
    <w:rsid w:val="0083686F"/>
    <w:rsid w:val="008624E9"/>
    <w:rsid w:val="008729C9"/>
    <w:rsid w:val="00880D69"/>
    <w:rsid w:val="00894FF9"/>
    <w:rsid w:val="008C1890"/>
    <w:rsid w:val="008E7B5A"/>
    <w:rsid w:val="008F054E"/>
    <w:rsid w:val="00912116"/>
    <w:rsid w:val="00947274"/>
    <w:rsid w:val="00963382"/>
    <w:rsid w:val="00984357"/>
    <w:rsid w:val="009A72D9"/>
    <w:rsid w:val="009D27D7"/>
    <w:rsid w:val="00A108F4"/>
    <w:rsid w:val="00A1553E"/>
    <w:rsid w:val="00A204D3"/>
    <w:rsid w:val="00A24AA7"/>
    <w:rsid w:val="00A464EA"/>
    <w:rsid w:val="00A515BA"/>
    <w:rsid w:val="00A668A5"/>
    <w:rsid w:val="00A82383"/>
    <w:rsid w:val="00A911AB"/>
    <w:rsid w:val="00AA3F08"/>
    <w:rsid w:val="00AB79D9"/>
    <w:rsid w:val="00AC3E7E"/>
    <w:rsid w:val="00AC7E49"/>
    <w:rsid w:val="00AD6300"/>
    <w:rsid w:val="00AE2011"/>
    <w:rsid w:val="00AF020B"/>
    <w:rsid w:val="00B00922"/>
    <w:rsid w:val="00B00AFD"/>
    <w:rsid w:val="00B7092E"/>
    <w:rsid w:val="00B710E6"/>
    <w:rsid w:val="00B834C0"/>
    <w:rsid w:val="00B86A7B"/>
    <w:rsid w:val="00BA73B7"/>
    <w:rsid w:val="00BB6F68"/>
    <w:rsid w:val="00BE749B"/>
    <w:rsid w:val="00BF4917"/>
    <w:rsid w:val="00BF68E9"/>
    <w:rsid w:val="00C01F1D"/>
    <w:rsid w:val="00C16BC9"/>
    <w:rsid w:val="00C178B6"/>
    <w:rsid w:val="00C44329"/>
    <w:rsid w:val="00C61B50"/>
    <w:rsid w:val="00CE26C4"/>
    <w:rsid w:val="00CF041D"/>
    <w:rsid w:val="00CF79A8"/>
    <w:rsid w:val="00D33560"/>
    <w:rsid w:val="00D852FE"/>
    <w:rsid w:val="00D93056"/>
    <w:rsid w:val="00DC0CE8"/>
    <w:rsid w:val="00E01429"/>
    <w:rsid w:val="00E1473B"/>
    <w:rsid w:val="00E169E0"/>
    <w:rsid w:val="00E22BA1"/>
    <w:rsid w:val="00E260D2"/>
    <w:rsid w:val="00E53895"/>
    <w:rsid w:val="00E61AF7"/>
    <w:rsid w:val="00E75AF0"/>
    <w:rsid w:val="00E8361B"/>
    <w:rsid w:val="00E84B16"/>
    <w:rsid w:val="00EA6322"/>
    <w:rsid w:val="00EB4C35"/>
    <w:rsid w:val="00EC1186"/>
    <w:rsid w:val="00EC69F7"/>
    <w:rsid w:val="00EE4A21"/>
    <w:rsid w:val="00F24DFB"/>
    <w:rsid w:val="00F27D23"/>
    <w:rsid w:val="00F3204F"/>
    <w:rsid w:val="00F453BC"/>
    <w:rsid w:val="00F77B18"/>
    <w:rsid w:val="00F85A83"/>
    <w:rsid w:val="00FA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A83"/>
    <w:pPr>
      <w:widowControl w:val="0"/>
      <w:jc w:val="both"/>
    </w:pPr>
    <w:rPr>
      <w:rFonts w:ascii="ＭＳ 明朝" w:hAnsi="ＭＳ 明朝" w:cs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A6322"/>
  </w:style>
  <w:style w:type="character" w:customStyle="1" w:styleId="a4">
    <w:name w:val="日付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table" w:styleId="a5">
    <w:name w:val="Table Grid"/>
    <w:basedOn w:val="a1"/>
    <w:uiPriority w:val="99"/>
    <w:rsid w:val="0081445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0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B0BC6"/>
    <w:rPr>
      <w:rFonts w:ascii="ＭＳ 明朝" w:eastAsia="ＭＳ 明朝" w:cs="ＭＳ 明朝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5B0B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B0BC6"/>
    <w:rPr>
      <w:rFonts w:ascii="ＭＳ 明朝" w:eastAsia="ＭＳ 明朝" w:cs="ＭＳ 明朝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84F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84FF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2022-03-31T09:36:00Z</dcterms:created>
  <dcterms:modified xsi:type="dcterms:W3CDTF">2022-03-31T09:36:00Z</dcterms:modified>
</cp:coreProperties>
</file>