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A6A73" w14:textId="77777777" w:rsidR="0068654B" w:rsidRPr="0068654B" w:rsidRDefault="0068654B" w:rsidP="0068654B">
      <w:pPr>
        <w:pStyle w:val="a9"/>
      </w:pPr>
      <w:r w:rsidRPr="0068654B">
        <w:rPr>
          <w:rFonts w:hint="eastAsia"/>
        </w:rPr>
        <w:t>誓　約　書</w:t>
      </w:r>
    </w:p>
    <w:p w14:paraId="6C12942B" w14:textId="791A14A8" w:rsidR="0068654B" w:rsidRPr="00C545D9" w:rsidRDefault="00E25129" w:rsidP="0068654B">
      <w:pPr>
        <w:rPr>
          <w:rFonts w:asciiTheme="minorEastAsia" w:hAnsiTheme="minorEastAsia"/>
          <w:szCs w:val="21"/>
        </w:rPr>
      </w:pPr>
      <w:r>
        <w:rPr>
          <w:rFonts w:asciiTheme="minorEastAsia" w:hAnsiTheme="minorEastAsia" w:hint="eastAsia"/>
          <w:szCs w:val="21"/>
        </w:rPr>
        <w:t xml:space="preserve">　大阪広域水道企業団</w:t>
      </w:r>
      <w:r w:rsidR="00200355" w:rsidRPr="00200355">
        <w:rPr>
          <w:rFonts w:asciiTheme="minorEastAsia" w:hAnsiTheme="minorEastAsia" w:hint="eastAsia"/>
          <w:szCs w:val="21"/>
        </w:rPr>
        <w:t>（以下「企業団」という。）</w:t>
      </w:r>
      <w:r>
        <w:rPr>
          <w:rFonts w:asciiTheme="minorEastAsia" w:hAnsiTheme="minorEastAsia" w:hint="eastAsia"/>
          <w:szCs w:val="21"/>
        </w:rPr>
        <w:t>が実施する</w:t>
      </w:r>
      <w:r w:rsidR="00693A15">
        <w:rPr>
          <w:rFonts w:asciiTheme="minorEastAsia" w:hAnsiTheme="minorEastAsia" w:hint="eastAsia"/>
          <w:szCs w:val="21"/>
        </w:rPr>
        <w:t>「</w:t>
      </w:r>
      <w:r w:rsidR="00802691">
        <w:rPr>
          <w:rFonts w:asciiTheme="minorEastAsia" w:hAnsiTheme="minorEastAsia" w:hint="eastAsia"/>
          <w:szCs w:val="21"/>
        </w:rPr>
        <w:t>分解済量水器の売却</w:t>
      </w:r>
      <w:r w:rsidR="00693A15">
        <w:rPr>
          <w:rFonts w:asciiTheme="minorEastAsia" w:hAnsiTheme="minorEastAsia" w:hint="eastAsia"/>
          <w:szCs w:val="21"/>
        </w:rPr>
        <w:t>」</w:t>
      </w:r>
      <w:r w:rsidR="0068654B" w:rsidRPr="0068654B">
        <w:rPr>
          <w:rFonts w:asciiTheme="minorEastAsia" w:hAnsiTheme="minorEastAsia" w:hint="eastAsia"/>
          <w:szCs w:val="21"/>
        </w:rPr>
        <w:t>に関する一般競争</w:t>
      </w:r>
      <w:r w:rsidR="00965EA7">
        <w:rPr>
          <w:rFonts w:asciiTheme="minorEastAsia" w:hAnsiTheme="minorEastAsia" w:hint="eastAsia"/>
          <w:szCs w:val="21"/>
        </w:rPr>
        <w:t>入札に参加するに際し</w:t>
      </w:r>
      <w:r w:rsidR="0068654B" w:rsidRPr="0068654B">
        <w:rPr>
          <w:rFonts w:asciiTheme="minorEastAsia" w:hAnsiTheme="minorEastAsia" w:hint="eastAsia"/>
          <w:szCs w:val="21"/>
        </w:rPr>
        <w:t>、</w:t>
      </w:r>
      <w:r w:rsidR="00200355" w:rsidRPr="00200355">
        <w:rPr>
          <w:rFonts w:asciiTheme="minorEastAsia" w:hAnsiTheme="minorEastAsia" w:hint="eastAsia"/>
          <w:szCs w:val="21"/>
        </w:rPr>
        <w:t>大阪広域水道企業団暴力団排除条例（以下「条例」という。）</w:t>
      </w:r>
      <w:r w:rsidR="0064516B" w:rsidRPr="00C545D9">
        <w:rPr>
          <w:rFonts w:asciiTheme="minorEastAsia" w:hAnsiTheme="minorEastAsia" w:hint="eastAsia"/>
          <w:szCs w:val="21"/>
        </w:rPr>
        <w:t>及び大阪広域水道企業団暴力団排除条例に基づく公共工事等からの暴力団の排除に係る措置に関する規則（以下「規則」という。）を守り</w:t>
      </w:r>
      <w:r w:rsidR="00200355" w:rsidRPr="00C545D9">
        <w:rPr>
          <w:rFonts w:asciiTheme="minorEastAsia" w:hAnsiTheme="minorEastAsia" w:hint="eastAsia"/>
          <w:szCs w:val="21"/>
        </w:rPr>
        <w:t>、</w:t>
      </w:r>
      <w:r w:rsidR="00E311B9" w:rsidRPr="00C545D9">
        <w:rPr>
          <w:rFonts w:asciiTheme="minorEastAsia" w:hAnsiTheme="minorEastAsia" w:hint="eastAsia"/>
          <w:szCs w:val="21"/>
        </w:rPr>
        <w:t>次の</w:t>
      </w:r>
      <w:r w:rsidR="00200355" w:rsidRPr="00C545D9">
        <w:rPr>
          <w:rFonts w:asciiTheme="minorEastAsia" w:hAnsiTheme="minorEastAsia" w:hint="eastAsia"/>
          <w:szCs w:val="21"/>
        </w:rPr>
        <w:t>事項について誓約します。</w:t>
      </w:r>
    </w:p>
    <w:p w14:paraId="1FCB2006" w14:textId="77777777" w:rsidR="0068654B" w:rsidRPr="00C545D9" w:rsidRDefault="0068654B" w:rsidP="0068654B">
      <w:pPr>
        <w:rPr>
          <w:rFonts w:asciiTheme="minorEastAsia" w:hAnsiTheme="minorEastAsia"/>
          <w:szCs w:val="21"/>
        </w:rPr>
      </w:pPr>
    </w:p>
    <w:p w14:paraId="4E9836F5" w14:textId="77777777" w:rsidR="00E311B9" w:rsidRDefault="00E311B9" w:rsidP="00E311B9">
      <w:pPr>
        <w:ind w:left="210" w:hangingChars="100" w:hanging="210"/>
        <w:rPr>
          <w:rFonts w:asciiTheme="minorEastAsia" w:hAnsiTheme="minorEastAsia"/>
          <w:szCs w:val="21"/>
        </w:rPr>
      </w:pPr>
      <w:r>
        <w:rPr>
          <w:rFonts w:asciiTheme="minorEastAsia" w:hAnsiTheme="minorEastAsia" w:hint="eastAsia"/>
          <w:szCs w:val="21"/>
        </w:rPr>
        <w:t xml:space="preserve">１　</w:t>
      </w:r>
      <w:r w:rsidRPr="00E311B9">
        <w:rPr>
          <w:rFonts w:asciiTheme="minorEastAsia" w:hAnsiTheme="minorEastAsia" w:hint="eastAsia"/>
          <w:szCs w:val="21"/>
        </w:rPr>
        <w:t>一般競争入札説明書（入札公告）</w:t>
      </w:r>
      <w:r>
        <w:rPr>
          <w:rFonts w:asciiTheme="minorEastAsia" w:hAnsiTheme="minorEastAsia" w:hint="eastAsia"/>
          <w:szCs w:val="21"/>
        </w:rPr>
        <w:t>の</w:t>
      </w:r>
      <w:r w:rsidR="00901F47">
        <w:rPr>
          <w:rFonts w:asciiTheme="minorEastAsia" w:hAnsiTheme="minorEastAsia" w:hint="eastAsia"/>
          <w:szCs w:val="21"/>
        </w:rPr>
        <w:t>２</w:t>
      </w:r>
      <w:r w:rsidR="00C51771">
        <w:rPr>
          <w:rFonts w:asciiTheme="minorEastAsia" w:hAnsiTheme="minorEastAsia" w:hint="eastAsia"/>
          <w:szCs w:val="21"/>
        </w:rPr>
        <w:t>入札参加資格の要件を満たします</w:t>
      </w:r>
      <w:r>
        <w:rPr>
          <w:rFonts w:asciiTheme="minorEastAsia" w:hAnsiTheme="minorEastAsia" w:hint="eastAsia"/>
          <w:szCs w:val="21"/>
        </w:rPr>
        <w:t>。</w:t>
      </w:r>
    </w:p>
    <w:p w14:paraId="4081385C" w14:textId="77777777" w:rsidR="00E311B9" w:rsidRPr="00901F47" w:rsidRDefault="00E311B9" w:rsidP="0068654B">
      <w:pPr>
        <w:rPr>
          <w:rFonts w:asciiTheme="minorEastAsia" w:hAnsiTheme="minorEastAsia"/>
          <w:szCs w:val="21"/>
        </w:rPr>
      </w:pPr>
    </w:p>
    <w:p w14:paraId="385BF5B8" w14:textId="7B3F9EAC" w:rsidR="0068654B" w:rsidRDefault="00E311B9" w:rsidP="00DE7E6D">
      <w:pPr>
        <w:ind w:left="210" w:hangingChars="100" w:hanging="210"/>
        <w:rPr>
          <w:rFonts w:asciiTheme="minorEastAsia" w:hAnsiTheme="minorEastAsia"/>
          <w:szCs w:val="21"/>
        </w:rPr>
      </w:pPr>
      <w:r>
        <w:rPr>
          <w:rFonts w:asciiTheme="minorEastAsia" w:hAnsiTheme="minorEastAsia" w:hint="eastAsia"/>
          <w:szCs w:val="21"/>
        </w:rPr>
        <w:t>２</w:t>
      </w:r>
      <w:r w:rsidR="0068654B" w:rsidRPr="0068654B">
        <w:rPr>
          <w:rFonts w:asciiTheme="minorEastAsia" w:hAnsiTheme="minorEastAsia" w:hint="eastAsia"/>
          <w:szCs w:val="21"/>
        </w:rPr>
        <w:t xml:space="preserve">　</w:t>
      </w:r>
      <w:r w:rsidR="00825758">
        <w:rPr>
          <w:rFonts w:asciiTheme="minorEastAsia" w:hAnsiTheme="minorEastAsia" w:hint="eastAsia"/>
          <w:szCs w:val="21"/>
        </w:rPr>
        <w:t>一般競争入札説明書</w:t>
      </w:r>
      <w:r w:rsidR="0093332A">
        <w:rPr>
          <w:rFonts w:asciiTheme="minorEastAsia" w:hAnsiTheme="minorEastAsia" w:hint="eastAsia"/>
          <w:szCs w:val="21"/>
        </w:rPr>
        <w:t>（入札公告）</w:t>
      </w:r>
      <w:r w:rsidR="00825758">
        <w:rPr>
          <w:rFonts w:asciiTheme="minorEastAsia" w:hAnsiTheme="minorEastAsia" w:hint="eastAsia"/>
          <w:szCs w:val="21"/>
        </w:rPr>
        <w:t>、</w:t>
      </w:r>
      <w:r w:rsidR="00693A15">
        <w:rPr>
          <w:rFonts w:asciiTheme="minorEastAsia" w:hAnsiTheme="minorEastAsia" w:hint="eastAsia"/>
          <w:szCs w:val="21"/>
        </w:rPr>
        <w:t>分解済量水器の売却　仕様書、</w:t>
      </w:r>
      <w:r w:rsidR="00802691" w:rsidRPr="00802691">
        <w:rPr>
          <w:rFonts w:asciiTheme="minorEastAsia" w:hAnsiTheme="minorEastAsia" w:hint="eastAsia"/>
          <w:szCs w:val="21"/>
        </w:rPr>
        <w:t>八尾水道センター郵便入札手引き</w:t>
      </w:r>
      <w:r w:rsidR="00825758">
        <w:rPr>
          <w:rFonts w:asciiTheme="minorEastAsia" w:hAnsiTheme="minorEastAsia" w:hint="eastAsia"/>
          <w:szCs w:val="21"/>
        </w:rPr>
        <w:t>及び</w:t>
      </w:r>
      <w:r w:rsidR="00802691">
        <w:rPr>
          <w:rFonts w:asciiTheme="minorEastAsia" w:hAnsiTheme="minorEastAsia" w:hint="eastAsia"/>
          <w:szCs w:val="21"/>
        </w:rPr>
        <w:t>分解済量水器の売却</w:t>
      </w:r>
      <w:r w:rsidR="0068654B" w:rsidRPr="0068654B">
        <w:rPr>
          <w:rFonts w:asciiTheme="minorEastAsia" w:hAnsiTheme="minorEastAsia" w:hint="eastAsia"/>
          <w:szCs w:val="21"/>
        </w:rPr>
        <w:t>に関する契約書を承知の上で参加します。</w:t>
      </w:r>
    </w:p>
    <w:p w14:paraId="3AEE5495" w14:textId="77777777" w:rsidR="0042786F" w:rsidRPr="00E311B9" w:rsidRDefault="0042786F" w:rsidP="0068654B">
      <w:pPr>
        <w:rPr>
          <w:rFonts w:asciiTheme="minorEastAsia" w:hAnsiTheme="minorEastAsia"/>
          <w:szCs w:val="21"/>
        </w:rPr>
      </w:pPr>
    </w:p>
    <w:p w14:paraId="642FAF91" w14:textId="77777777" w:rsidR="00965EA7" w:rsidRPr="00965EA7" w:rsidRDefault="00E311B9" w:rsidP="00DE7E6D">
      <w:pPr>
        <w:ind w:left="210" w:hangingChars="100" w:hanging="210"/>
        <w:rPr>
          <w:rFonts w:asciiTheme="minorEastAsia" w:hAnsiTheme="minorEastAsia"/>
          <w:szCs w:val="21"/>
        </w:rPr>
      </w:pPr>
      <w:r>
        <w:rPr>
          <w:rFonts w:asciiTheme="minorEastAsia" w:hAnsiTheme="minorEastAsia" w:hint="eastAsia"/>
          <w:szCs w:val="21"/>
        </w:rPr>
        <w:t>３</w:t>
      </w:r>
      <w:r w:rsidR="00965EA7" w:rsidRPr="00965EA7">
        <w:rPr>
          <w:rFonts w:asciiTheme="minorEastAsia" w:hAnsiTheme="minorEastAsia" w:hint="eastAsia"/>
          <w:szCs w:val="21"/>
        </w:rPr>
        <w:t xml:space="preserve">　</w:t>
      </w:r>
      <w:r w:rsidR="00965EA7">
        <w:rPr>
          <w:rFonts w:asciiTheme="minorEastAsia" w:hAnsiTheme="minorEastAsia" w:hint="eastAsia"/>
          <w:szCs w:val="21"/>
        </w:rPr>
        <w:t>入札参加資格と相違することが判明した場合は、入札を無効</w:t>
      </w:r>
      <w:r w:rsidR="00200355">
        <w:rPr>
          <w:rFonts w:asciiTheme="minorEastAsia" w:hAnsiTheme="minorEastAsia" w:hint="eastAsia"/>
          <w:szCs w:val="21"/>
        </w:rPr>
        <w:t>とされても、</w:t>
      </w:r>
      <w:r w:rsidR="00965EA7">
        <w:rPr>
          <w:rFonts w:asciiTheme="minorEastAsia" w:hAnsiTheme="minorEastAsia" w:hint="eastAsia"/>
          <w:szCs w:val="21"/>
        </w:rPr>
        <w:t>又は落札決定を取消しとされても異議ありません</w:t>
      </w:r>
      <w:r w:rsidR="00965EA7" w:rsidRPr="00965EA7">
        <w:rPr>
          <w:rFonts w:asciiTheme="minorEastAsia" w:hAnsiTheme="minorEastAsia" w:hint="eastAsia"/>
          <w:szCs w:val="21"/>
        </w:rPr>
        <w:t>。</w:t>
      </w:r>
    </w:p>
    <w:p w14:paraId="146F4CE8" w14:textId="77777777" w:rsidR="00965EA7" w:rsidRDefault="00965EA7" w:rsidP="0068654B">
      <w:pPr>
        <w:rPr>
          <w:rFonts w:asciiTheme="minorEastAsia" w:hAnsiTheme="minorEastAsia"/>
          <w:szCs w:val="21"/>
        </w:rPr>
      </w:pPr>
    </w:p>
    <w:p w14:paraId="0CE62418" w14:textId="77777777" w:rsidR="00965EA7" w:rsidRPr="00C545D9" w:rsidRDefault="00E311B9" w:rsidP="00965EA7">
      <w:pPr>
        <w:rPr>
          <w:rFonts w:asciiTheme="minorEastAsia" w:hAnsiTheme="minorEastAsia"/>
          <w:szCs w:val="21"/>
        </w:rPr>
      </w:pPr>
      <w:r>
        <w:rPr>
          <w:rFonts w:asciiTheme="minorEastAsia" w:hAnsiTheme="minorEastAsia" w:hint="eastAsia"/>
          <w:szCs w:val="21"/>
        </w:rPr>
        <w:t>４</w:t>
      </w:r>
      <w:r w:rsidR="00965EA7" w:rsidRPr="00C545D9">
        <w:rPr>
          <w:rFonts w:asciiTheme="minorEastAsia" w:hAnsiTheme="minorEastAsia" w:hint="eastAsia"/>
          <w:szCs w:val="21"/>
        </w:rPr>
        <w:t xml:space="preserve">　</w:t>
      </w:r>
      <w:r w:rsidR="0064516B" w:rsidRPr="00C545D9">
        <w:rPr>
          <w:rFonts w:asciiTheme="minorEastAsia" w:hAnsiTheme="minorEastAsia" w:hint="eastAsia"/>
          <w:szCs w:val="21"/>
        </w:rPr>
        <w:t>規則第３条第１項各</w:t>
      </w:r>
      <w:r w:rsidR="00965EA7" w:rsidRPr="00C545D9">
        <w:rPr>
          <w:rFonts w:asciiTheme="minorEastAsia" w:hAnsiTheme="minorEastAsia" w:hint="eastAsia"/>
          <w:szCs w:val="21"/>
        </w:rPr>
        <w:t>号のいずれにも該当しません。</w:t>
      </w:r>
    </w:p>
    <w:p w14:paraId="74036EF4" w14:textId="77777777" w:rsidR="00965EA7" w:rsidRPr="00C545D9" w:rsidRDefault="00965EA7" w:rsidP="00965EA7">
      <w:pPr>
        <w:rPr>
          <w:rFonts w:asciiTheme="minorEastAsia" w:hAnsiTheme="minorEastAsia"/>
          <w:szCs w:val="21"/>
        </w:rPr>
      </w:pPr>
    </w:p>
    <w:p w14:paraId="42C4765C" w14:textId="77777777" w:rsidR="00965EA7" w:rsidRPr="00965EA7" w:rsidRDefault="00E311B9" w:rsidP="00DE7E6D">
      <w:pPr>
        <w:ind w:left="210" w:hangingChars="100" w:hanging="210"/>
        <w:rPr>
          <w:rFonts w:asciiTheme="minorEastAsia" w:hAnsiTheme="minorEastAsia"/>
          <w:szCs w:val="21"/>
        </w:rPr>
      </w:pPr>
      <w:r>
        <w:rPr>
          <w:rFonts w:asciiTheme="minorEastAsia" w:hAnsiTheme="minorEastAsia" w:hint="eastAsia"/>
          <w:szCs w:val="21"/>
        </w:rPr>
        <w:t>５</w:t>
      </w:r>
      <w:r w:rsidR="00965EA7" w:rsidRPr="00965EA7">
        <w:rPr>
          <w:rFonts w:asciiTheme="minorEastAsia" w:hAnsiTheme="minorEastAsia" w:hint="eastAsia"/>
          <w:szCs w:val="21"/>
        </w:rPr>
        <w:t xml:space="preserve">　</w:t>
      </w:r>
      <w:r w:rsidR="00DE7E6D">
        <w:rPr>
          <w:rFonts w:asciiTheme="minorEastAsia" w:hAnsiTheme="minorEastAsia" w:hint="eastAsia"/>
          <w:szCs w:val="21"/>
        </w:rPr>
        <w:t>条例第９条第２項の規定により、企業団から役員の指名その他必要な事項の報告を</w:t>
      </w:r>
      <w:r w:rsidR="00166F06">
        <w:rPr>
          <w:rFonts w:asciiTheme="minorEastAsia" w:hAnsiTheme="minorEastAsia" w:hint="eastAsia"/>
          <w:szCs w:val="21"/>
        </w:rPr>
        <w:t xml:space="preserve">　</w:t>
      </w:r>
      <w:r w:rsidR="00965EA7" w:rsidRPr="00965EA7">
        <w:rPr>
          <w:rFonts w:asciiTheme="minorEastAsia" w:hAnsiTheme="minorEastAsia" w:hint="eastAsia"/>
          <w:szCs w:val="21"/>
        </w:rPr>
        <w:t>求められたときは、速やかに</w:t>
      </w:r>
      <w:r w:rsidR="00DE7E6D">
        <w:rPr>
          <w:rFonts w:asciiTheme="minorEastAsia" w:hAnsiTheme="minorEastAsia" w:hint="eastAsia"/>
          <w:szCs w:val="21"/>
        </w:rPr>
        <w:t>書面等（役員名簿等）により</w:t>
      </w:r>
      <w:r w:rsidR="00965EA7" w:rsidRPr="00965EA7">
        <w:rPr>
          <w:rFonts w:asciiTheme="minorEastAsia" w:hAnsiTheme="minorEastAsia" w:hint="eastAsia"/>
          <w:szCs w:val="21"/>
        </w:rPr>
        <w:t>提出します。</w:t>
      </w:r>
    </w:p>
    <w:p w14:paraId="05FD7AAC" w14:textId="77777777" w:rsidR="00965EA7" w:rsidRPr="00E311B9" w:rsidRDefault="00965EA7" w:rsidP="00965EA7">
      <w:pPr>
        <w:rPr>
          <w:rFonts w:asciiTheme="minorEastAsia" w:hAnsiTheme="minorEastAsia"/>
          <w:szCs w:val="21"/>
        </w:rPr>
      </w:pPr>
    </w:p>
    <w:p w14:paraId="6857C464" w14:textId="77777777" w:rsidR="00965EA7" w:rsidRPr="00965EA7" w:rsidRDefault="00E311B9" w:rsidP="00DE7E6D">
      <w:pPr>
        <w:ind w:left="210" w:hangingChars="100" w:hanging="210"/>
        <w:rPr>
          <w:rFonts w:asciiTheme="minorEastAsia" w:hAnsiTheme="minorEastAsia"/>
          <w:szCs w:val="21"/>
        </w:rPr>
      </w:pPr>
      <w:r>
        <w:rPr>
          <w:rFonts w:asciiTheme="minorEastAsia" w:hAnsiTheme="minorEastAsia" w:hint="eastAsia"/>
          <w:szCs w:val="21"/>
        </w:rPr>
        <w:t>６</w:t>
      </w:r>
      <w:r w:rsidR="00965EA7" w:rsidRPr="00965EA7">
        <w:rPr>
          <w:rFonts w:asciiTheme="minorEastAsia" w:hAnsiTheme="minorEastAsia" w:hint="eastAsia"/>
          <w:szCs w:val="21"/>
        </w:rPr>
        <w:t xml:space="preserve">　本誓約書</w:t>
      </w:r>
      <w:r w:rsidR="00DE7E6D">
        <w:rPr>
          <w:rFonts w:asciiTheme="minorEastAsia" w:hAnsiTheme="minorEastAsia" w:hint="eastAsia"/>
          <w:szCs w:val="21"/>
        </w:rPr>
        <w:t>その他の企業団に提出した書面等を、</w:t>
      </w:r>
      <w:r w:rsidR="00965EA7" w:rsidRPr="00965EA7">
        <w:rPr>
          <w:rFonts w:asciiTheme="minorEastAsia" w:hAnsiTheme="minorEastAsia" w:hint="eastAsia"/>
          <w:szCs w:val="21"/>
        </w:rPr>
        <w:t>企業団</w:t>
      </w:r>
      <w:r w:rsidR="00DE7E6D">
        <w:rPr>
          <w:rFonts w:asciiTheme="minorEastAsia" w:hAnsiTheme="minorEastAsia" w:hint="eastAsia"/>
          <w:szCs w:val="21"/>
        </w:rPr>
        <w:t>が大阪府警本部に提供す</w:t>
      </w:r>
      <w:r w:rsidR="00965EA7" w:rsidRPr="00965EA7">
        <w:rPr>
          <w:rFonts w:asciiTheme="minorEastAsia" w:hAnsiTheme="minorEastAsia" w:hint="eastAsia"/>
          <w:szCs w:val="21"/>
        </w:rPr>
        <w:t>ることに同意します。</w:t>
      </w:r>
    </w:p>
    <w:p w14:paraId="0A161B1B" w14:textId="77777777" w:rsidR="0042786F" w:rsidRPr="0042786F" w:rsidRDefault="00DE7E6D" w:rsidP="005A1AFB">
      <w:pPr>
        <w:ind w:rightChars="50" w:right="105"/>
        <w:jc w:val="right"/>
        <w:rPr>
          <w:rFonts w:asciiTheme="minorEastAsia" w:hAnsiTheme="minorEastAsia"/>
          <w:szCs w:val="21"/>
        </w:rPr>
      </w:pPr>
      <w:r>
        <w:rPr>
          <w:rFonts w:asciiTheme="minorEastAsia" w:hAnsiTheme="minorEastAsia" w:hint="eastAsia"/>
          <w:szCs w:val="21"/>
        </w:rPr>
        <w:t>令和</w:t>
      </w:r>
      <w:r w:rsidR="0042786F" w:rsidRPr="0042786F">
        <w:rPr>
          <w:rFonts w:asciiTheme="minorEastAsia" w:hAnsiTheme="minorEastAsia" w:hint="eastAsia"/>
          <w:szCs w:val="21"/>
        </w:rPr>
        <w:t xml:space="preserve">　　　年　　　月　　　日</w:t>
      </w:r>
    </w:p>
    <w:p w14:paraId="0D1A8812" w14:textId="77777777" w:rsidR="0042786F" w:rsidRPr="0042786F" w:rsidRDefault="0042786F" w:rsidP="0042786F">
      <w:pPr>
        <w:rPr>
          <w:rFonts w:asciiTheme="minorEastAsia" w:hAnsiTheme="minorEastAsia"/>
          <w:szCs w:val="21"/>
        </w:rPr>
      </w:pPr>
      <w:r w:rsidRPr="0042786F">
        <w:rPr>
          <w:rFonts w:asciiTheme="minorEastAsia" w:hAnsiTheme="minorEastAsia"/>
          <w:szCs w:val="21"/>
        </w:rPr>
        <w:tab/>
      </w:r>
      <w:r w:rsidRPr="0042786F">
        <w:rPr>
          <w:rFonts w:asciiTheme="minorEastAsia" w:hAnsiTheme="minorEastAsia"/>
          <w:szCs w:val="21"/>
        </w:rPr>
        <w:tab/>
      </w:r>
      <w:r w:rsidRPr="0042786F">
        <w:rPr>
          <w:rFonts w:asciiTheme="minorEastAsia" w:hAnsiTheme="minorEastAsia"/>
          <w:szCs w:val="21"/>
        </w:rPr>
        <w:tab/>
      </w:r>
      <w:r w:rsidRPr="0042786F">
        <w:rPr>
          <w:rFonts w:asciiTheme="minorEastAsia" w:hAnsiTheme="minorEastAsia"/>
          <w:szCs w:val="21"/>
        </w:rPr>
        <w:tab/>
      </w:r>
      <w:r w:rsidRPr="0042786F">
        <w:rPr>
          <w:rFonts w:asciiTheme="minorEastAsia" w:hAnsiTheme="minorEastAsia"/>
          <w:szCs w:val="21"/>
        </w:rPr>
        <w:tab/>
      </w:r>
      <w:r w:rsidRPr="0042786F">
        <w:rPr>
          <w:rFonts w:asciiTheme="minorEastAsia" w:hAnsiTheme="minorEastAsia"/>
          <w:szCs w:val="21"/>
        </w:rPr>
        <w:tab/>
      </w:r>
    </w:p>
    <w:p w14:paraId="4DE2C2ED" w14:textId="011A696A" w:rsidR="0042786F" w:rsidRPr="0042786F" w:rsidRDefault="005A1AFB" w:rsidP="009C4484">
      <w:pPr>
        <w:rPr>
          <w:rFonts w:asciiTheme="minorEastAsia" w:hAnsiTheme="minorEastAsia"/>
          <w:szCs w:val="21"/>
        </w:rPr>
      </w:pPr>
      <w:r>
        <w:rPr>
          <w:rFonts w:asciiTheme="minorEastAsia" w:hAnsiTheme="minorEastAsia" w:hint="eastAsia"/>
          <w:szCs w:val="21"/>
        </w:rPr>
        <w:t xml:space="preserve">　</w:t>
      </w:r>
      <w:r w:rsidR="0042786F" w:rsidRPr="0042786F">
        <w:rPr>
          <w:rFonts w:asciiTheme="minorEastAsia" w:hAnsiTheme="minorEastAsia" w:hint="eastAsia"/>
          <w:szCs w:val="21"/>
        </w:rPr>
        <w:t>大阪広域水道企業団</w:t>
      </w:r>
      <w:r w:rsidR="00DE7E6D">
        <w:rPr>
          <w:rFonts w:asciiTheme="minorEastAsia" w:hAnsiTheme="minorEastAsia" w:hint="eastAsia"/>
          <w:szCs w:val="21"/>
        </w:rPr>
        <w:t xml:space="preserve">　</w:t>
      </w:r>
      <w:r w:rsidR="00802691">
        <w:rPr>
          <w:rFonts w:asciiTheme="minorEastAsia" w:hAnsiTheme="minorEastAsia" w:hint="eastAsia"/>
          <w:szCs w:val="21"/>
        </w:rPr>
        <w:t>八尾水道センター所長</w:t>
      </w:r>
      <w:r w:rsidR="0042786F" w:rsidRPr="0042786F">
        <w:rPr>
          <w:rFonts w:asciiTheme="minorEastAsia" w:hAnsiTheme="minorEastAsia" w:hint="eastAsia"/>
          <w:szCs w:val="21"/>
        </w:rPr>
        <w:t xml:space="preserve"> 様</w:t>
      </w:r>
      <w:r w:rsidR="0042786F" w:rsidRPr="0042786F">
        <w:rPr>
          <w:rFonts w:asciiTheme="minorEastAsia" w:hAnsiTheme="minorEastAsia" w:hint="eastAsia"/>
          <w:szCs w:val="21"/>
        </w:rPr>
        <w:tab/>
      </w:r>
      <w:r w:rsidR="0042786F" w:rsidRPr="0042786F">
        <w:rPr>
          <w:rFonts w:asciiTheme="minorEastAsia" w:hAnsiTheme="minorEastAsia" w:hint="eastAsia"/>
          <w:szCs w:val="21"/>
        </w:rPr>
        <w:tab/>
      </w:r>
      <w:r w:rsidR="0042786F" w:rsidRPr="0042786F">
        <w:rPr>
          <w:rFonts w:asciiTheme="minorEastAsia" w:hAnsiTheme="minorEastAsia" w:hint="eastAsia"/>
          <w:szCs w:val="21"/>
        </w:rPr>
        <w:tab/>
      </w:r>
      <w:r w:rsidR="0042786F" w:rsidRPr="0042786F">
        <w:rPr>
          <w:rFonts w:asciiTheme="minorEastAsia" w:hAnsiTheme="minorEastAsia" w:hint="eastAsia"/>
          <w:szCs w:val="21"/>
        </w:rPr>
        <w:tab/>
      </w:r>
      <w:r w:rsidR="0042786F" w:rsidRPr="0042786F">
        <w:rPr>
          <w:rFonts w:asciiTheme="minorEastAsia" w:hAnsiTheme="minorEastAsia" w:hint="eastAsia"/>
          <w:szCs w:val="21"/>
        </w:rPr>
        <w:tab/>
      </w:r>
      <w:r w:rsidR="0042786F" w:rsidRPr="0042786F">
        <w:rPr>
          <w:rFonts w:asciiTheme="minorEastAsia" w:hAnsiTheme="minorEastAsia" w:hint="eastAsia"/>
          <w:szCs w:val="21"/>
        </w:rPr>
        <w:tab/>
      </w:r>
    </w:p>
    <w:p w14:paraId="0F5CD445" w14:textId="77777777" w:rsidR="00DE7E6D" w:rsidRDefault="0042786F" w:rsidP="0042786F">
      <w:pPr>
        <w:rPr>
          <w:rFonts w:asciiTheme="minorEastAsia" w:hAnsiTheme="minorEastAsia"/>
          <w:szCs w:val="21"/>
        </w:rPr>
      </w:pPr>
      <w:r w:rsidRPr="0042786F">
        <w:rPr>
          <w:rFonts w:asciiTheme="minorEastAsia" w:hAnsiTheme="minorEastAsia" w:hint="eastAsia"/>
          <w:szCs w:val="21"/>
        </w:rPr>
        <w:tab/>
      </w:r>
      <w:r w:rsidRPr="0042786F">
        <w:rPr>
          <w:rFonts w:asciiTheme="minorEastAsia" w:hAnsiTheme="minorEastAsia" w:hint="eastAsia"/>
          <w:szCs w:val="21"/>
        </w:rPr>
        <w:tab/>
      </w:r>
      <w:r w:rsidR="009C4484">
        <w:rPr>
          <w:rFonts w:asciiTheme="minorEastAsia" w:hAnsiTheme="minorEastAsia" w:hint="eastAsia"/>
          <w:szCs w:val="21"/>
        </w:rPr>
        <w:t xml:space="preserve">　　　</w:t>
      </w:r>
    </w:p>
    <w:p w14:paraId="77480A31" w14:textId="77777777" w:rsidR="0042786F" w:rsidRPr="0042786F" w:rsidRDefault="009C4484" w:rsidP="00DE7E6D">
      <w:pPr>
        <w:ind w:firstLineChars="1100" w:firstLine="2310"/>
        <w:rPr>
          <w:rFonts w:asciiTheme="minorEastAsia" w:hAnsiTheme="minorEastAsia"/>
          <w:szCs w:val="21"/>
        </w:rPr>
      </w:pPr>
      <w:r>
        <w:rPr>
          <w:rFonts w:asciiTheme="minorEastAsia" w:hAnsiTheme="minorEastAsia" w:hint="eastAsia"/>
          <w:szCs w:val="21"/>
        </w:rPr>
        <w:t xml:space="preserve">　　　　　　　　　</w:t>
      </w:r>
      <w:r w:rsidR="001A3514">
        <w:rPr>
          <w:rFonts w:asciiTheme="minorEastAsia" w:hAnsiTheme="minorEastAsia" w:hint="eastAsia"/>
          <w:szCs w:val="21"/>
        </w:rPr>
        <w:t>所在地</w:t>
      </w:r>
      <w:r w:rsidR="0042786F" w:rsidRPr="0042786F">
        <w:rPr>
          <w:rFonts w:asciiTheme="minorEastAsia" w:hAnsiTheme="minorEastAsia" w:hint="eastAsia"/>
          <w:szCs w:val="21"/>
        </w:rPr>
        <w:tab/>
      </w:r>
      <w:r w:rsidR="0042786F" w:rsidRPr="0042786F">
        <w:rPr>
          <w:rFonts w:asciiTheme="minorEastAsia" w:hAnsiTheme="minorEastAsia" w:hint="eastAsia"/>
          <w:szCs w:val="21"/>
        </w:rPr>
        <w:tab/>
      </w:r>
      <w:r w:rsidR="0042786F" w:rsidRPr="0042786F">
        <w:rPr>
          <w:rFonts w:asciiTheme="minorEastAsia" w:hAnsiTheme="minorEastAsia" w:hint="eastAsia"/>
          <w:szCs w:val="21"/>
        </w:rPr>
        <w:tab/>
      </w:r>
      <w:r w:rsidR="0042786F" w:rsidRPr="0042786F">
        <w:rPr>
          <w:rFonts w:asciiTheme="minorEastAsia" w:hAnsiTheme="minorEastAsia" w:hint="eastAsia"/>
          <w:szCs w:val="21"/>
        </w:rPr>
        <w:tab/>
      </w:r>
    </w:p>
    <w:p w14:paraId="21BC03AC" w14:textId="77777777" w:rsidR="0042786F" w:rsidRPr="0042786F" w:rsidRDefault="0042786F" w:rsidP="0042786F">
      <w:pPr>
        <w:rPr>
          <w:rFonts w:asciiTheme="minorEastAsia" w:hAnsiTheme="minorEastAsia"/>
          <w:szCs w:val="21"/>
        </w:rPr>
      </w:pPr>
      <w:r w:rsidRPr="0042786F">
        <w:rPr>
          <w:rFonts w:asciiTheme="minorEastAsia" w:hAnsiTheme="minorEastAsia" w:hint="eastAsia"/>
          <w:szCs w:val="21"/>
        </w:rPr>
        <w:tab/>
      </w:r>
      <w:r w:rsidRPr="0042786F">
        <w:rPr>
          <w:rFonts w:asciiTheme="minorEastAsia" w:hAnsiTheme="minorEastAsia" w:hint="eastAsia"/>
          <w:szCs w:val="21"/>
        </w:rPr>
        <w:tab/>
      </w:r>
      <w:r w:rsidR="009C4484">
        <w:rPr>
          <w:rFonts w:asciiTheme="minorEastAsia" w:hAnsiTheme="minorEastAsia" w:hint="eastAsia"/>
          <w:szCs w:val="21"/>
        </w:rPr>
        <w:t xml:space="preserve">　　　　　　　　　　　</w:t>
      </w:r>
      <w:r w:rsidR="001A3514">
        <w:rPr>
          <w:rFonts w:asciiTheme="minorEastAsia" w:hAnsiTheme="minorEastAsia" w:hint="eastAsia"/>
          <w:szCs w:val="21"/>
        </w:rPr>
        <w:t xml:space="preserve">　商号又は名称</w:t>
      </w:r>
    </w:p>
    <w:p w14:paraId="44E5995A" w14:textId="77777777" w:rsidR="0042786F" w:rsidRPr="0042786F" w:rsidRDefault="001A3514" w:rsidP="0042786F">
      <w:pPr>
        <w:rPr>
          <w:rFonts w:asciiTheme="minorEastAsia" w:hAnsiTheme="minorEastAsia"/>
          <w:szCs w:val="21"/>
        </w:rPr>
      </w:pP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hint="eastAsia"/>
          <w:szCs w:val="21"/>
        </w:rPr>
        <w:t xml:space="preserve">　　　　　　　　代表者の氏名</w:t>
      </w:r>
    </w:p>
    <w:p w14:paraId="3738F08E" w14:textId="77777777" w:rsidR="00AB785C" w:rsidRDefault="0042786F" w:rsidP="0042786F">
      <w:pPr>
        <w:rPr>
          <w:rFonts w:asciiTheme="minorEastAsia" w:hAnsiTheme="minorEastAsia"/>
          <w:szCs w:val="21"/>
        </w:rPr>
      </w:pPr>
      <w:r w:rsidRPr="0042786F">
        <w:rPr>
          <w:rFonts w:asciiTheme="minorEastAsia" w:hAnsiTheme="minorEastAsia" w:hint="eastAsia"/>
          <w:szCs w:val="21"/>
        </w:rPr>
        <w:tab/>
      </w:r>
      <w:r w:rsidRPr="0042786F">
        <w:rPr>
          <w:rFonts w:asciiTheme="minorEastAsia" w:hAnsiTheme="minorEastAsia" w:hint="eastAsia"/>
          <w:szCs w:val="21"/>
        </w:rPr>
        <w:tab/>
      </w:r>
      <w:r w:rsidR="009C4484">
        <w:rPr>
          <w:rFonts w:asciiTheme="minorEastAsia" w:hAnsiTheme="minorEastAsia" w:hint="eastAsia"/>
          <w:szCs w:val="21"/>
        </w:rPr>
        <w:t xml:space="preserve">　　</w:t>
      </w:r>
      <w:r w:rsidRPr="0042786F">
        <w:rPr>
          <w:rFonts w:asciiTheme="minorEastAsia" w:hAnsiTheme="minorEastAsia" w:hint="eastAsia"/>
          <w:szCs w:val="21"/>
        </w:rPr>
        <w:t xml:space="preserve">　</w:t>
      </w:r>
      <w:r w:rsidR="001A3514">
        <w:rPr>
          <w:rFonts w:asciiTheme="minorEastAsia" w:hAnsiTheme="minorEastAsia" w:hint="eastAsia"/>
          <w:szCs w:val="21"/>
        </w:rPr>
        <w:t xml:space="preserve">　　　　　　　　　代表者の生年月日</w:t>
      </w:r>
      <w:r w:rsidRPr="0042786F">
        <w:rPr>
          <w:rFonts w:asciiTheme="minorEastAsia" w:hAnsiTheme="minorEastAsia" w:hint="eastAsia"/>
          <w:szCs w:val="21"/>
        </w:rPr>
        <w:tab/>
      </w:r>
      <w:r w:rsidR="00AB785C">
        <w:rPr>
          <w:rFonts w:asciiTheme="minorEastAsia" w:hAnsiTheme="minorEastAsia" w:hint="eastAsia"/>
          <w:szCs w:val="21"/>
        </w:rPr>
        <w:tab/>
      </w:r>
    </w:p>
    <w:p w14:paraId="1E714FC7" w14:textId="77777777" w:rsidR="00AB785C" w:rsidRDefault="00AB785C" w:rsidP="0042786F">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19C62E56" wp14:editId="62EC47EC">
                <wp:simplePos x="0" y="0"/>
                <wp:positionH relativeFrom="column">
                  <wp:posOffset>0</wp:posOffset>
                </wp:positionH>
                <wp:positionV relativeFrom="paragraph">
                  <wp:posOffset>114300</wp:posOffset>
                </wp:positionV>
                <wp:extent cx="5372100" cy="21717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372100" cy="2171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347518" w14:textId="77777777" w:rsidR="00AB785C" w:rsidRPr="00AB785C" w:rsidRDefault="00AB785C" w:rsidP="00AB785C">
                            <w:pPr>
                              <w:rPr>
                                <w:sz w:val="16"/>
                                <w:szCs w:val="16"/>
                              </w:rPr>
                            </w:pPr>
                            <w:r w:rsidRPr="00AB785C">
                              <w:rPr>
                                <w:rFonts w:hint="eastAsia"/>
                                <w:sz w:val="16"/>
                                <w:szCs w:val="16"/>
                              </w:rPr>
                              <w:t>次の者は、規則第３条第１項各号に該当します。</w:t>
                            </w:r>
                          </w:p>
                          <w:p w14:paraId="327D05B1" w14:textId="77777777" w:rsidR="00AB785C" w:rsidRPr="00AB785C" w:rsidRDefault="00AB785C" w:rsidP="00AB785C">
                            <w:pPr>
                              <w:rPr>
                                <w:sz w:val="16"/>
                                <w:szCs w:val="16"/>
                              </w:rPr>
                            </w:pPr>
                            <w:r>
                              <w:rPr>
                                <w:rFonts w:hint="eastAsia"/>
                                <w:sz w:val="16"/>
                                <w:szCs w:val="16"/>
                              </w:rPr>
                              <w:t>①</w:t>
                            </w:r>
                            <w:r w:rsidRPr="00AB785C">
                              <w:rPr>
                                <w:rFonts w:hint="eastAsia"/>
                                <w:sz w:val="16"/>
                                <w:szCs w:val="16"/>
                              </w:rPr>
                              <w:t>暴力団員</w:t>
                            </w:r>
                          </w:p>
                          <w:p w14:paraId="01502767" w14:textId="77777777" w:rsidR="00AB785C" w:rsidRPr="00AB785C" w:rsidRDefault="00AB785C" w:rsidP="00AB785C">
                            <w:pPr>
                              <w:rPr>
                                <w:sz w:val="16"/>
                                <w:szCs w:val="16"/>
                              </w:rPr>
                            </w:pPr>
                            <w:r>
                              <w:rPr>
                                <w:rFonts w:hint="eastAsia"/>
                                <w:sz w:val="16"/>
                                <w:szCs w:val="16"/>
                              </w:rPr>
                              <w:t>②</w:t>
                            </w:r>
                            <w:r w:rsidRPr="00AB785C">
                              <w:rPr>
                                <w:rFonts w:hint="eastAsia"/>
                                <w:sz w:val="16"/>
                                <w:szCs w:val="16"/>
                              </w:rPr>
                              <w:t>自己若しくは第三者の利益を図り又は第三者に損害を加える目的で、暴力団又は暴力団員を利用した者</w:t>
                            </w:r>
                          </w:p>
                          <w:p w14:paraId="7B04548F" w14:textId="77777777" w:rsidR="00AB785C" w:rsidRPr="00AB785C" w:rsidRDefault="00AB785C" w:rsidP="00AB785C">
                            <w:pPr>
                              <w:rPr>
                                <w:sz w:val="16"/>
                                <w:szCs w:val="16"/>
                              </w:rPr>
                            </w:pPr>
                            <w:r>
                              <w:rPr>
                                <w:rFonts w:hint="eastAsia"/>
                                <w:sz w:val="16"/>
                                <w:szCs w:val="16"/>
                              </w:rPr>
                              <w:t>③</w:t>
                            </w:r>
                            <w:r w:rsidRPr="00AB785C">
                              <w:rPr>
                                <w:rFonts w:hint="eastAsia"/>
                                <w:sz w:val="16"/>
                                <w:szCs w:val="16"/>
                              </w:rPr>
                              <w:t>暴力団の威力を利用する目的などで、暴力団又は暴力団員に対し、金品等の利益又は役務の供与をした者</w:t>
                            </w:r>
                          </w:p>
                          <w:p w14:paraId="702CF05A" w14:textId="77777777" w:rsidR="00AB785C" w:rsidRPr="00AB785C" w:rsidRDefault="00AB785C" w:rsidP="00AB785C">
                            <w:pPr>
                              <w:rPr>
                                <w:sz w:val="16"/>
                                <w:szCs w:val="16"/>
                              </w:rPr>
                            </w:pPr>
                            <w:r w:rsidRPr="00AB785C">
                              <w:rPr>
                                <w:rFonts w:hint="eastAsia"/>
                                <w:sz w:val="16"/>
                                <w:szCs w:val="16"/>
                              </w:rPr>
                              <w:t>④暴力団又は暴力団員に対し、暴力団の活動・運営に資することとなる相当の対償のない利益の供与をした者</w:t>
                            </w:r>
                          </w:p>
                          <w:p w14:paraId="070DA290" w14:textId="77777777" w:rsidR="00AB785C" w:rsidRPr="00AB785C" w:rsidRDefault="00AB785C" w:rsidP="00AB785C">
                            <w:pPr>
                              <w:rPr>
                                <w:sz w:val="16"/>
                                <w:szCs w:val="16"/>
                              </w:rPr>
                            </w:pPr>
                            <w:r w:rsidRPr="00AB785C">
                              <w:rPr>
                                <w:rFonts w:hint="eastAsia"/>
                                <w:sz w:val="16"/>
                                <w:szCs w:val="16"/>
                              </w:rPr>
                              <w:t>⑤暴力団又は暴力団員と社会的に非難されるべき関係を有する者</w:t>
                            </w:r>
                          </w:p>
                          <w:p w14:paraId="31221726" w14:textId="77777777" w:rsidR="00AB785C" w:rsidRPr="008A273F" w:rsidRDefault="00AB785C" w:rsidP="00AB785C">
                            <w:pPr>
                              <w:rPr>
                                <w:sz w:val="16"/>
                                <w:szCs w:val="16"/>
                              </w:rPr>
                            </w:pPr>
                            <w:r w:rsidRPr="00AB785C">
                              <w:rPr>
                                <w:rFonts w:hint="eastAsia"/>
                                <w:sz w:val="16"/>
                                <w:szCs w:val="16"/>
                              </w:rPr>
                              <w:t>⑥役員等（事実上、経営に参加している者を含む。）が①から⑤までの</w:t>
                            </w:r>
                            <w:r w:rsidRPr="008A273F">
                              <w:rPr>
                                <w:rFonts w:hint="eastAsia"/>
                                <w:sz w:val="16"/>
                                <w:szCs w:val="16"/>
                              </w:rPr>
                              <w:t>いずれかに該当する事業者</w:t>
                            </w:r>
                          </w:p>
                          <w:p w14:paraId="03DEE66C" w14:textId="77777777" w:rsidR="00AB785C" w:rsidRPr="00AB785C" w:rsidRDefault="00AB785C" w:rsidP="00AB785C">
                            <w:r w:rsidRPr="00AB785C">
                              <w:rPr>
                                <w:rFonts w:hint="eastAsia"/>
                                <w:sz w:val="16"/>
                                <w:szCs w:val="16"/>
                              </w:rPr>
                              <w:t>⑦①から⑥のいずれかに該当する者であることを知りながら、これを相手方として、企業団が発注する公共工事等の下請契約、資材又は原材料の購入契約その他の契約を締結した事業者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C62E56" id="正方形/長方形 1" o:spid="_x0000_s1026" style="position:absolute;left:0;text-align:left;margin-left:0;margin-top:9pt;width:423pt;height:17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" fillcolor="white [3201]" strokecolor="#f79646 [3209]" strokeweight="2pt">
                <v:textbox>
                  <w:txbxContent>
                    <w:p w14:paraId="77347518" w14:textId="77777777" w:rsidR="00AB785C" w:rsidRPr="00AB785C" w:rsidRDefault="00AB785C" w:rsidP="00AB785C">
                      <w:pPr>
                        <w:rPr>
                          <w:sz w:val="16"/>
                          <w:szCs w:val="16"/>
                        </w:rPr>
                      </w:pPr>
                      <w:r w:rsidRPr="00AB785C">
                        <w:rPr>
                          <w:rFonts w:hint="eastAsia"/>
                          <w:sz w:val="16"/>
                          <w:szCs w:val="16"/>
                        </w:rPr>
                        <w:t>次の者は、規則第３条第１項各号に該当します。</w:t>
                      </w:r>
                    </w:p>
                    <w:p w14:paraId="327D05B1" w14:textId="77777777" w:rsidR="00AB785C" w:rsidRPr="00AB785C" w:rsidRDefault="00AB785C" w:rsidP="00AB785C">
                      <w:pPr>
                        <w:rPr>
                          <w:sz w:val="16"/>
                          <w:szCs w:val="16"/>
                        </w:rPr>
                      </w:pPr>
                      <w:r>
                        <w:rPr>
                          <w:rFonts w:hint="eastAsia"/>
                          <w:sz w:val="16"/>
                          <w:szCs w:val="16"/>
                        </w:rPr>
                        <w:t>①</w:t>
                      </w:r>
                      <w:r w:rsidRPr="00AB785C">
                        <w:rPr>
                          <w:rFonts w:hint="eastAsia"/>
                          <w:sz w:val="16"/>
                          <w:szCs w:val="16"/>
                        </w:rPr>
                        <w:t>暴力団員</w:t>
                      </w:r>
                    </w:p>
                    <w:p w14:paraId="01502767" w14:textId="77777777" w:rsidR="00AB785C" w:rsidRPr="00AB785C" w:rsidRDefault="00AB785C" w:rsidP="00AB785C">
                      <w:pPr>
                        <w:rPr>
                          <w:sz w:val="16"/>
                          <w:szCs w:val="16"/>
                        </w:rPr>
                      </w:pPr>
                      <w:r>
                        <w:rPr>
                          <w:rFonts w:hint="eastAsia"/>
                          <w:sz w:val="16"/>
                          <w:szCs w:val="16"/>
                        </w:rPr>
                        <w:t>②</w:t>
                      </w:r>
                      <w:r w:rsidRPr="00AB785C">
                        <w:rPr>
                          <w:rFonts w:hint="eastAsia"/>
                          <w:sz w:val="16"/>
                          <w:szCs w:val="16"/>
                        </w:rPr>
                        <w:t>自己若しくは第三者の利益を図り又は第三者に損害を加える目的で、暴力団又は暴力団員を利用した者</w:t>
                      </w:r>
                    </w:p>
                    <w:p w14:paraId="7B04548F" w14:textId="77777777" w:rsidR="00AB785C" w:rsidRPr="00AB785C" w:rsidRDefault="00AB785C" w:rsidP="00AB785C">
                      <w:pPr>
                        <w:rPr>
                          <w:sz w:val="16"/>
                          <w:szCs w:val="16"/>
                        </w:rPr>
                      </w:pPr>
                      <w:r>
                        <w:rPr>
                          <w:rFonts w:hint="eastAsia"/>
                          <w:sz w:val="16"/>
                          <w:szCs w:val="16"/>
                        </w:rPr>
                        <w:t>③</w:t>
                      </w:r>
                      <w:r w:rsidRPr="00AB785C">
                        <w:rPr>
                          <w:rFonts w:hint="eastAsia"/>
                          <w:sz w:val="16"/>
                          <w:szCs w:val="16"/>
                        </w:rPr>
                        <w:t>暴力団の威力を利用する目的などで、暴力団又は暴力団員に対し、金品等の利益又は役務の供与をした者</w:t>
                      </w:r>
                    </w:p>
                    <w:p w14:paraId="702CF05A" w14:textId="77777777" w:rsidR="00AB785C" w:rsidRPr="00AB785C" w:rsidRDefault="00AB785C" w:rsidP="00AB785C">
                      <w:pPr>
                        <w:rPr>
                          <w:sz w:val="16"/>
                          <w:szCs w:val="16"/>
                        </w:rPr>
                      </w:pPr>
                      <w:r w:rsidRPr="00AB785C">
                        <w:rPr>
                          <w:rFonts w:hint="eastAsia"/>
                          <w:sz w:val="16"/>
                          <w:szCs w:val="16"/>
                        </w:rPr>
                        <w:t>④暴力団又は暴力団員に対し、暴力団の活動・運営に資することとなる相当の対償のない利益の供与をした者</w:t>
                      </w:r>
                    </w:p>
                    <w:p w14:paraId="070DA290" w14:textId="77777777" w:rsidR="00AB785C" w:rsidRPr="00AB785C" w:rsidRDefault="00AB785C" w:rsidP="00AB785C">
                      <w:pPr>
                        <w:rPr>
                          <w:sz w:val="16"/>
                          <w:szCs w:val="16"/>
                        </w:rPr>
                      </w:pPr>
                      <w:r w:rsidRPr="00AB785C">
                        <w:rPr>
                          <w:rFonts w:hint="eastAsia"/>
                          <w:sz w:val="16"/>
                          <w:szCs w:val="16"/>
                        </w:rPr>
                        <w:t>⑤暴力団又は暴力団員と社会的に非難されるべき関係を有する者</w:t>
                      </w:r>
                    </w:p>
                    <w:p w14:paraId="31221726" w14:textId="77777777" w:rsidR="00AB785C" w:rsidRPr="008A273F" w:rsidRDefault="00AB785C" w:rsidP="00AB785C">
                      <w:pPr>
                        <w:rPr>
                          <w:sz w:val="16"/>
                          <w:szCs w:val="16"/>
                        </w:rPr>
                      </w:pPr>
                      <w:r w:rsidRPr="00AB785C">
                        <w:rPr>
                          <w:rFonts w:hint="eastAsia"/>
                          <w:sz w:val="16"/>
                          <w:szCs w:val="16"/>
                        </w:rPr>
                        <w:t>⑥役員等（事実上、経営に参加している者を含む。）が①から⑤までの</w:t>
                      </w:r>
                      <w:r w:rsidRPr="008A273F">
                        <w:rPr>
                          <w:rFonts w:hint="eastAsia"/>
                          <w:sz w:val="16"/>
                          <w:szCs w:val="16"/>
                        </w:rPr>
                        <w:t>いずれかに該当する事業者</w:t>
                      </w:r>
                    </w:p>
                    <w:p w14:paraId="03DEE66C" w14:textId="77777777" w:rsidR="00AB785C" w:rsidRPr="00AB785C" w:rsidRDefault="00AB785C" w:rsidP="00AB785C">
                      <w:r w:rsidRPr="00AB785C">
                        <w:rPr>
                          <w:rFonts w:hint="eastAsia"/>
                          <w:sz w:val="16"/>
                          <w:szCs w:val="16"/>
                        </w:rPr>
                        <w:t>⑦①から⑥のいずれかに該当する者であることを知りながら、これを相手方として、企業団が発注する公共工事等の下請契約、資材又は原材料の購入契約その他の契約を締結した事業者</w:t>
                      </w:r>
                    </w:p>
                  </w:txbxContent>
                </v:textbox>
              </v:rect>
            </w:pict>
          </mc:Fallback>
        </mc:AlternateContent>
      </w:r>
    </w:p>
    <w:p w14:paraId="7C0E571C" w14:textId="77777777" w:rsidR="00AB785C" w:rsidRDefault="00AB785C" w:rsidP="0042786F">
      <w:pPr>
        <w:rPr>
          <w:rFonts w:asciiTheme="minorEastAsia" w:hAnsiTheme="minorEastAsia"/>
          <w:szCs w:val="21"/>
        </w:rPr>
      </w:pPr>
    </w:p>
    <w:p w14:paraId="4D30DADC" w14:textId="77777777" w:rsidR="00AB785C" w:rsidRDefault="00AB785C" w:rsidP="0042786F">
      <w:pPr>
        <w:rPr>
          <w:rFonts w:asciiTheme="minorEastAsia" w:hAnsiTheme="minorEastAsia"/>
          <w:szCs w:val="21"/>
        </w:rPr>
      </w:pPr>
    </w:p>
    <w:p w14:paraId="66491657" w14:textId="77777777" w:rsidR="00AB785C" w:rsidRDefault="00AB785C" w:rsidP="0042786F">
      <w:pPr>
        <w:rPr>
          <w:rFonts w:asciiTheme="minorEastAsia" w:hAnsiTheme="minorEastAsia"/>
          <w:szCs w:val="21"/>
        </w:rPr>
      </w:pPr>
    </w:p>
    <w:p w14:paraId="1CEB0171" w14:textId="77777777" w:rsidR="00AB785C" w:rsidRDefault="00AB785C" w:rsidP="0042786F">
      <w:pPr>
        <w:rPr>
          <w:rFonts w:asciiTheme="minorEastAsia" w:hAnsiTheme="minorEastAsia"/>
          <w:szCs w:val="21"/>
        </w:rPr>
      </w:pPr>
    </w:p>
    <w:p w14:paraId="7EA30CDC" w14:textId="77777777" w:rsidR="00AB785C" w:rsidRDefault="00AB785C" w:rsidP="0042786F">
      <w:pPr>
        <w:rPr>
          <w:rFonts w:asciiTheme="minorEastAsia" w:hAnsiTheme="minorEastAsia"/>
          <w:szCs w:val="21"/>
        </w:rPr>
      </w:pPr>
    </w:p>
    <w:p w14:paraId="503158B2" w14:textId="77777777" w:rsidR="00AB785C" w:rsidRDefault="00AB785C" w:rsidP="0042786F">
      <w:pPr>
        <w:rPr>
          <w:rFonts w:asciiTheme="minorEastAsia" w:hAnsiTheme="minorEastAsia"/>
          <w:szCs w:val="21"/>
        </w:rPr>
      </w:pPr>
    </w:p>
    <w:p w14:paraId="10247969" w14:textId="77777777" w:rsidR="00AB785C" w:rsidRDefault="00AB785C" w:rsidP="0042786F">
      <w:pPr>
        <w:rPr>
          <w:rFonts w:asciiTheme="minorEastAsia" w:hAnsiTheme="minorEastAsia"/>
          <w:szCs w:val="21"/>
        </w:rPr>
      </w:pPr>
    </w:p>
    <w:p w14:paraId="62527554" w14:textId="77777777" w:rsidR="00AB785C" w:rsidRDefault="00AB785C" w:rsidP="0042786F">
      <w:pPr>
        <w:rPr>
          <w:rFonts w:asciiTheme="minorEastAsia" w:hAnsiTheme="minorEastAsia"/>
          <w:szCs w:val="21"/>
        </w:rPr>
      </w:pPr>
    </w:p>
    <w:p w14:paraId="106BFC99" w14:textId="77777777" w:rsidR="001A3514" w:rsidRDefault="001A3514" w:rsidP="00331B58">
      <w:pPr>
        <w:rPr>
          <w:rFonts w:ascii="ＭＳ Ｐ明朝" w:eastAsia="ＭＳ Ｐ明朝" w:hAnsi="ＭＳ Ｐ明朝"/>
          <w:b/>
          <w:sz w:val="18"/>
          <w:szCs w:val="18"/>
        </w:rPr>
      </w:pPr>
    </w:p>
    <w:sectPr w:rsidR="001A3514" w:rsidSect="00E311B9">
      <w:pgSz w:w="11906" w:h="16838"/>
      <w:pgMar w:top="540" w:right="1701"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3FC55" w14:textId="77777777" w:rsidR="0068654B" w:rsidRDefault="0068654B" w:rsidP="0068654B">
      <w:r>
        <w:separator/>
      </w:r>
    </w:p>
  </w:endnote>
  <w:endnote w:type="continuationSeparator" w:id="0">
    <w:p w14:paraId="63D89D4B" w14:textId="77777777" w:rsidR="0068654B" w:rsidRDefault="0068654B" w:rsidP="0068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E2857" w14:textId="77777777" w:rsidR="0068654B" w:rsidRDefault="0068654B" w:rsidP="0068654B">
      <w:r>
        <w:separator/>
      </w:r>
    </w:p>
  </w:footnote>
  <w:footnote w:type="continuationSeparator" w:id="0">
    <w:p w14:paraId="00E7214E" w14:textId="77777777" w:rsidR="0068654B" w:rsidRDefault="0068654B" w:rsidP="00686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47972"/>
    <w:multiLevelType w:val="hybridMultilevel"/>
    <w:tmpl w:val="E0B2C686"/>
    <w:lvl w:ilvl="0" w:tplc="999A12A6">
      <w:start w:val="1"/>
      <w:numFmt w:val="decimalEnclosedCircle"/>
      <w:lvlText w:val="%1"/>
      <w:lvlJc w:val="left"/>
      <w:pPr>
        <w:ind w:left="435" w:hanging="360"/>
      </w:pPr>
      <w:rPr>
        <w:rFonts w:hint="default"/>
      </w:rPr>
    </w:lvl>
    <w:lvl w:ilvl="1" w:tplc="04090017" w:tentative="1">
      <w:start w:val="1"/>
      <w:numFmt w:val="aiueoFullWidth"/>
      <w:lvlText w:val="(%2)"/>
      <w:lvlJc w:val="left"/>
      <w:pPr>
        <w:ind w:left="915" w:hanging="420"/>
      </w:pPr>
    </w:lvl>
    <w:lvl w:ilvl="2" w:tplc="04090011" w:tentative="1">
      <w:start w:val="1"/>
      <w:numFmt w:val="decimalEnclosedCircle"/>
      <w:lvlText w:val="%3"/>
      <w:lvlJc w:val="left"/>
      <w:pPr>
        <w:ind w:left="1335" w:hanging="420"/>
      </w:pPr>
    </w:lvl>
    <w:lvl w:ilvl="3" w:tplc="0409000F" w:tentative="1">
      <w:start w:val="1"/>
      <w:numFmt w:val="decimal"/>
      <w:lvlText w:val="%4."/>
      <w:lvlJc w:val="left"/>
      <w:pPr>
        <w:ind w:left="1755" w:hanging="420"/>
      </w:pPr>
    </w:lvl>
    <w:lvl w:ilvl="4" w:tplc="04090017" w:tentative="1">
      <w:start w:val="1"/>
      <w:numFmt w:val="aiueoFullWidth"/>
      <w:lvlText w:val="(%5)"/>
      <w:lvlJc w:val="left"/>
      <w:pPr>
        <w:ind w:left="2175" w:hanging="420"/>
      </w:pPr>
    </w:lvl>
    <w:lvl w:ilvl="5" w:tplc="04090011" w:tentative="1">
      <w:start w:val="1"/>
      <w:numFmt w:val="decimalEnclosedCircle"/>
      <w:lvlText w:val="%6"/>
      <w:lvlJc w:val="left"/>
      <w:pPr>
        <w:ind w:left="2595" w:hanging="420"/>
      </w:pPr>
    </w:lvl>
    <w:lvl w:ilvl="6" w:tplc="0409000F" w:tentative="1">
      <w:start w:val="1"/>
      <w:numFmt w:val="decimal"/>
      <w:lvlText w:val="%7."/>
      <w:lvlJc w:val="left"/>
      <w:pPr>
        <w:ind w:left="3015" w:hanging="420"/>
      </w:pPr>
    </w:lvl>
    <w:lvl w:ilvl="7" w:tplc="04090017" w:tentative="1">
      <w:start w:val="1"/>
      <w:numFmt w:val="aiueoFullWidth"/>
      <w:lvlText w:val="(%8)"/>
      <w:lvlJc w:val="left"/>
      <w:pPr>
        <w:ind w:left="3435" w:hanging="420"/>
      </w:pPr>
    </w:lvl>
    <w:lvl w:ilvl="8" w:tplc="04090011" w:tentative="1">
      <w:start w:val="1"/>
      <w:numFmt w:val="decimalEnclosedCircle"/>
      <w:lvlText w:val="%9"/>
      <w:lvlJc w:val="left"/>
      <w:pPr>
        <w:ind w:left="3855" w:hanging="420"/>
      </w:pPr>
    </w:lvl>
  </w:abstractNum>
  <w:abstractNum w:abstractNumId="1" w15:restartNumberingAfterBreak="0">
    <w:nsid w:val="61FE2936"/>
    <w:multiLevelType w:val="hybridMultilevel"/>
    <w:tmpl w:val="FB8498B8"/>
    <w:lvl w:ilvl="0" w:tplc="7C08B7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0207382">
    <w:abstractNumId w:val="0"/>
  </w:num>
  <w:num w:numId="2" w16cid:durableId="124662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5EA7"/>
    <w:rsid w:val="00062060"/>
    <w:rsid w:val="000A62FD"/>
    <w:rsid w:val="00166F06"/>
    <w:rsid w:val="001A3514"/>
    <w:rsid w:val="001D3368"/>
    <w:rsid w:val="001F1A51"/>
    <w:rsid w:val="00200355"/>
    <w:rsid w:val="002A32BF"/>
    <w:rsid w:val="00331B58"/>
    <w:rsid w:val="0042786F"/>
    <w:rsid w:val="00443985"/>
    <w:rsid w:val="005066B6"/>
    <w:rsid w:val="005A1AFB"/>
    <w:rsid w:val="0064516B"/>
    <w:rsid w:val="0068654B"/>
    <w:rsid w:val="00693A15"/>
    <w:rsid w:val="00802691"/>
    <w:rsid w:val="00825758"/>
    <w:rsid w:val="008A273F"/>
    <w:rsid w:val="00901F47"/>
    <w:rsid w:val="0090744E"/>
    <w:rsid w:val="0093332A"/>
    <w:rsid w:val="00965EA7"/>
    <w:rsid w:val="009C4484"/>
    <w:rsid w:val="009E563D"/>
    <w:rsid w:val="00AB785C"/>
    <w:rsid w:val="00C51771"/>
    <w:rsid w:val="00C545D9"/>
    <w:rsid w:val="00D009CE"/>
    <w:rsid w:val="00D961B6"/>
    <w:rsid w:val="00DE7E6D"/>
    <w:rsid w:val="00DF5EA7"/>
    <w:rsid w:val="00E25129"/>
    <w:rsid w:val="00E311B9"/>
    <w:rsid w:val="00F561E2"/>
    <w:rsid w:val="00FA6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7860"/>
  <w15:docId w15:val="{E4FF4E16-E941-45FB-9592-4EDC38EA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54B"/>
    <w:pPr>
      <w:tabs>
        <w:tab w:val="center" w:pos="4252"/>
        <w:tab w:val="right" w:pos="8504"/>
      </w:tabs>
      <w:snapToGrid w:val="0"/>
    </w:pPr>
  </w:style>
  <w:style w:type="character" w:customStyle="1" w:styleId="a4">
    <w:name w:val="ヘッダー (文字)"/>
    <w:basedOn w:val="a0"/>
    <w:link w:val="a3"/>
    <w:uiPriority w:val="99"/>
    <w:rsid w:val="0068654B"/>
  </w:style>
  <w:style w:type="paragraph" w:styleId="a5">
    <w:name w:val="footer"/>
    <w:basedOn w:val="a"/>
    <w:link w:val="a6"/>
    <w:uiPriority w:val="99"/>
    <w:unhideWhenUsed/>
    <w:rsid w:val="0068654B"/>
    <w:pPr>
      <w:tabs>
        <w:tab w:val="center" w:pos="4252"/>
        <w:tab w:val="right" w:pos="8504"/>
      </w:tabs>
      <w:snapToGrid w:val="0"/>
    </w:pPr>
  </w:style>
  <w:style w:type="character" w:customStyle="1" w:styleId="a6">
    <w:name w:val="フッター (文字)"/>
    <w:basedOn w:val="a0"/>
    <w:link w:val="a5"/>
    <w:uiPriority w:val="99"/>
    <w:rsid w:val="0068654B"/>
  </w:style>
  <w:style w:type="paragraph" w:styleId="a7">
    <w:name w:val="Subtitle"/>
    <w:basedOn w:val="a"/>
    <w:next w:val="a"/>
    <w:link w:val="a8"/>
    <w:uiPriority w:val="11"/>
    <w:qFormat/>
    <w:rsid w:val="0068654B"/>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68654B"/>
    <w:rPr>
      <w:rFonts w:asciiTheme="majorHAnsi" w:eastAsia="ＭＳ ゴシック" w:hAnsiTheme="majorHAnsi" w:cstheme="majorBidi"/>
      <w:sz w:val="24"/>
      <w:szCs w:val="24"/>
    </w:rPr>
  </w:style>
  <w:style w:type="paragraph" w:styleId="a9">
    <w:name w:val="Title"/>
    <w:basedOn w:val="a"/>
    <w:next w:val="a"/>
    <w:link w:val="aa"/>
    <w:uiPriority w:val="10"/>
    <w:qFormat/>
    <w:rsid w:val="0068654B"/>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uiPriority w:val="10"/>
    <w:rsid w:val="0068654B"/>
    <w:rPr>
      <w:rFonts w:asciiTheme="majorHAnsi" w:eastAsia="ＭＳ ゴシック" w:hAnsiTheme="majorHAnsi" w:cstheme="majorBidi"/>
      <w:sz w:val="32"/>
      <w:szCs w:val="32"/>
    </w:rPr>
  </w:style>
  <w:style w:type="paragraph" w:styleId="ab">
    <w:name w:val="List Paragraph"/>
    <w:basedOn w:val="a"/>
    <w:uiPriority w:val="34"/>
    <w:qFormat/>
    <w:rsid w:val="00AB785C"/>
    <w:pPr>
      <w:ind w:leftChars="400" w:left="840"/>
    </w:pPr>
  </w:style>
  <w:style w:type="paragraph" w:styleId="ac">
    <w:name w:val="Balloon Text"/>
    <w:basedOn w:val="a"/>
    <w:link w:val="ad"/>
    <w:uiPriority w:val="99"/>
    <w:semiHidden/>
    <w:unhideWhenUsed/>
    <w:rsid w:val="001F1A5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F1A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06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長尾　幸恵</dc:creator>
  <cp:lastModifiedBy>藤本　杏奈</cp:lastModifiedBy>
  <cp:revision>21</cp:revision>
  <cp:lastPrinted>2022-06-16T10:52:00Z</cp:lastPrinted>
  <dcterms:created xsi:type="dcterms:W3CDTF">2018-06-22T02:50:00Z</dcterms:created>
  <dcterms:modified xsi:type="dcterms:W3CDTF">2026-01-13T05:24:00Z</dcterms:modified>
</cp:coreProperties>
</file>